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2BFBA" w14:textId="77777777" w:rsidR="0004124F" w:rsidRDefault="0004124F" w:rsidP="0004124F">
      <w:pPr>
        <w:shd w:val="clear" w:color="auto" w:fill="FFFFFF"/>
        <w:tabs>
          <w:tab w:val="left" w:pos="8235"/>
        </w:tabs>
        <w:spacing w:after="0"/>
        <w:ind w:left="-180"/>
        <w:jc w:val="center"/>
        <w:rPr>
          <w:rFonts w:ascii="Times New Roman" w:hAnsi="Times New Roman"/>
        </w:rPr>
      </w:pPr>
      <w:r>
        <w:rPr>
          <w:rFonts w:ascii="Times New Roman" w:hAnsi="Times New Roman"/>
          <w:noProof/>
          <w:lang w:val="ru-RU" w:eastAsia="ru-RU"/>
        </w:rPr>
        <w:drawing>
          <wp:inline distT="0" distB="0" distL="0" distR="0" wp14:anchorId="676B9B11" wp14:editId="2628BE4F">
            <wp:extent cx="429260" cy="612140"/>
            <wp:effectExtent l="1905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04124F" w14:paraId="4B254A89" w14:textId="77777777" w:rsidTr="0004124F">
        <w:trPr>
          <w:trHeight w:val="773"/>
        </w:trPr>
        <w:tc>
          <w:tcPr>
            <w:tcW w:w="9721" w:type="dxa"/>
            <w:hideMark/>
          </w:tcPr>
          <w:p w14:paraId="7FD1FC43" w14:textId="77777777" w:rsidR="0004124F" w:rsidRPr="0004124F" w:rsidRDefault="0004124F">
            <w:pPr>
              <w:spacing w:after="0"/>
              <w:jc w:val="center"/>
              <w:rPr>
                <w:rFonts w:ascii="Times New Roman" w:hAnsi="Times New Roman"/>
                <w:b/>
                <w:sz w:val="32"/>
                <w:szCs w:val="32"/>
                <w:lang w:val="ru-RU"/>
              </w:rPr>
            </w:pPr>
            <w:r w:rsidRPr="0004124F">
              <w:rPr>
                <w:rFonts w:ascii="Times New Roman" w:hAnsi="Times New Roman"/>
                <w:b/>
                <w:sz w:val="32"/>
                <w:szCs w:val="32"/>
                <w:lang w:val="ru-RU"/>
              </w:rPr>
              <w:t>ДИМЕРСЬКА СЕЛИЩНА РАДА</w:t>
            </w:r>
          </w:p>
          <w:p w14:paraId="35C7914C" w14:textId="77777777" w:rsidR="0004124F" w:rsidRPr="0004124F" w:rsidRDefault="0004124F">
            <w:pPr>
              <w:spacing w:after="0"/>
              <w:jc w:val="center"/>
              <w:rPr>
                <w:rFonts w:ascii="Times New Roman" w:hAnsi="Times New Roman"/>
                <w:b/>
                <w:sz w:val="32"/>
                <w:szCs w:val="32"/>
                <w:lang w:val="ru-RU"/>
              </w:rPr>
            </w:pPr>
            <w:r w:rsidRPr="0004124F">
              <w:rPr>
                <w:rFonts w:ascii="Times New Roman" w:hAnsi="Times New Roman"/>
                <w:b/>
                <w:sz w:val="32"/>
                <w:szCs w:val="32"/>
                <w:lang w:val="ru-RU"/>
              </w:rPr>
              <w:t>ВИШГОРОДСЬКОГО РАЙОНУ КИЇВСЬКОЇ ОБЛАСТІ</w:t>
            </w:r>
          </w:p>
          <w:p w14:paraId="441DED4C" w14:textId="77777777" w:rsidR="0004124F" w:rsidRDefault="0004124F">
            <w:pPr>
              <w:spacing w:after="0" w:line="256" w:lineRule="auto"/>
              <w:ind w:left="-180"/>
              <w:jc w:val="center"/>
              <w:rPr>
                <w:rFonts w:ascii="Times New Roman" w:hAnsi="Times New Roman"/>
                <w:b/>
                <w:sz w:val="28"/>
                <w:szCs w:val="28"/>
              </w:rPr>
            </w:pPr>
            <w:r>
              <w:rPr>
                <w:rFonts w:ascii="Times New Roman" w:hAnsi="Times New Roman"/>
                <w:b/>
                <w:sz w:val="32"/>
                <w:szCs w:val="32"/>
              </w:rPr>
              <w:t>ВИКОНАВЧИЙ КОМІТЕТ</w:t>
            </w:r>
          </w:p>
        </w:tc>
      </w:tr>
    </w:tbl>
    <w:p w14:paraId="70A94002" w14:textId="77777777" w:rsidR="0004124F" w:rsidRDefault="00BE78F1" w:rsidP="0004124F">
      <w:pPr>
        <w:spacing w:after="0"/>
        <w:rPr>
          <w:rFonts w:ascii="Times New Roman" w:hAnsi="Times New Roman"/>
          <w:b/>
        </w:rPr>
      </w:pPr>
      <w:r>
        <w:rPr>
          <w:rFonts w:ascii="Calibri" w:hAnsi="Calibri"/>
        </w:rPr>
        <w:pict w14:anchorId="04199C18">
          <v:line id="shape_0" o:spid="_x0000_s1026" style="position:absolute;z-index:251658240;mso-position-horizontal-relative:text;mso-position-vertical-relative:text" from=".85pt,2.25pt" to="464.35pt,2.25pt" strokeweight="1.59mm">
            <v:fill o:detectmouseclick="t"/>
          </v:line>
        </w:pict>
      </w:r>
    </w:p>
    <w:p w14:paraId="28098F8E" w14:textId="77777777" w:rsidR="0004124F" w:rsidRPr="00AF7473" w:rsidRDefault="0004124F" w:rsidP="00AF7473">
      <w:pPr>
        <w:pStyle w:val="ab"/>
        <w:jc w:val="center"/>
        <w:rPr>
          <w:rFonts w:ascii="Times New Roman" w:hAnsi="Times New Roman"/>
          <w:b/>
          <w:bCs/>
          <w:sz w:val="28"/>
          <w:szCs w:val="28"/>
          <w:lang w:val="uk-UA"/>
        </w:rPr>
      </w:pPr>
      <w:r>
        <w:rPr>
          <w:rFonts w:ascii="Times New Roman" w:hAnsi="Times New Roman"/>
          <w:b/>
          <w:bCs/>
          <w:sz w:val="28"/>
          <w:szCs w:val="28"/>
        </w:rPr>
        <w:t>Р</w:t>
      </w:r>
      <w:r w:rsidRPr="00E85E01">
        <w:rPr>
          <w:rFonts w:ascii="Times New Roman" w:hAnsi="Times New Roman"/>
          <w:b/>
          <w:bCs/>
          <w:sz w:val="28"/>
          <w:szCs w:val="28"/>
          <w:lang w:val="en-US"/>
        </w:rPr>
        <w:t xml:space="preserve"> </w:t>
      </w:r>
      <w:r>
        <w:rPr>
          <w:rFonts w:ascii="Times New Roman" w:hAnsi="Times New Roman"/>
          <w:b/>
          <w:bCs/>
          <w:sz w:val="28"/>
          <w:szCs w:val="28"/>
        </w:rPr>
        <w:t>І</w:t>
      </w:r>
      <w:r w:rsidRPr="00E85E01">
        <w:rPr>
          <w:rFonts w:ascii="Times New Roman" w:hAnsi="Times New Roman"/>
          <w:b/>
          <w:bCs/>
          <w:sz w:val="28"/>
          <w:szCs w:val="28"/>
          <w:lang w:val="en-US"/>
        </w:rPr>
        <w:t xml:space="preserve"> </w:t>
      </w:r>
      <w:r>
        <w:rPr>
          <w:rFonts w:ascii="Times New Roman" w:hAnsi="Times New Roman"/>
          <w:b/>
          <w:bCs/>
          <w:sz w:val="28"/>
          <w:szCs w:val="28"/>
        </w:rPr>
        <w:t>Ш</w:t>
      </w:r>
      <w:r w:rsidRPr="00E85E01">
        <w:rPr>
          <w:rFonts w:ascii="Times New Roman" w:hAnsi="Times New Roman"/>
          <w:b/>
          <w:bCs/>
          <w:sz w:val="28"/>
          <w:szCs w:val="28"/>
          <w:lang w:val="en-US"/>
        </w:rPr>
        <w:t xml:space="preserve"> </w:t>
      </w:r>
      <w:r>
        <w:rPr>
          <w:rFonts w:ascii="Times New Roman" w:hAnsi="Times New Roman"/>
          <w:b/>
          <w:bCs/>
          <w:sz w:val="28"/>
          <w:szCs w:val="28"/>
        </w:rPr>
        <w:t>Е</w:t>
      </w:r>
      <w:r w:rsidRPr="00E85E01">
        <w:rPr>
          <w:rFonts w:ascii="Times New Roman" w:hAnsi="Times New Roman"/>
          <w:b/>
          <w:bCs/>
          <w:sz w:val="28"/>
          <w:szCs w:val="28"/>
          <w:lang w:val="en-US"/>
        </w:rPr>
        <w:t xml:space="preserve"> </w:t>
      </w:r>
      <w:r>
        <w:rPr>
          <w:rFonts w:ascii="Times New Roman" w:hAnsi="Times New Roman"/>
          <w:b/>
          <w:bCs/>
          <w:sz w:val="28"/>
          <w:szCs w:val="28"/>
        </w:rPr>
        <w:t>Н</w:t>
      </w:r>
      <w:r w:rsidRPr="00E85E01">
        <w:rPr>
          <w:rFonts w:ascii="Times New Roman" w:hAnsi="Times New Roman"/>
          <w:b/>
          <w:bCs/>
          <w:sz w:val="28"/>
          <w:szCs w:val="28"/>
          <w:lang w:val="en-US"/>
        </w:rPr>
        <w:t xml:space="preserve"> </w:t>
      </w:r>
      <w:proofErr w:type="spellStart"/>
      <w:r>
        <w:rPr>
          <w:rFonts w:ascii="Times New Roman" w:hAnsi="Times New Roman"/>
          <w:b/>
          <w:bCs/>
          <w:sz w:val="28"/>
          <w:szCs w:val="28"/>
        </w:rPr>
        <w:t>Н</w:t>
      </w:r>
      <w:proofErr w:type="spellEnd"/>
      <w:r w:rsidRPr="00E85E01">
        <w:rPr>
          <w:rFonts w:ascii="Times New Roman" w:hAnsi="Times New Roman"/>
          <w:b/>
          <w:bCs/>
          <w:sz w:val="28"/>
          <w:szCs w:val="28"/>
          <w:lang w:val="en-US"/>
        </w:rPr>
        <w:t xml:space="preserve"> </w:t>
      </w:r>
      <w:r>
        <w:rPr>
          <w:rFonts w:ascii="Times New Roman" w:hAnsi="Times New Roman"/>
          <w:b/>
          <w:bCs/>
          <w:sz w:val="28"/>
          <w:szCs w:val="28"/>
        </w:rPr>
        <w:t>Я</w:t>
      </w:r>
    </w:p>
    <w:p w14:paraId="11D4F3C2" w14:textId="77777777" w:rsidR="0004124F" w:rsidRPr="004D677A" w:rsidRDefault="0004124F" w:rsidP="0004124F">
      <w:pPr>
        <w:spacing w:after="0" w:line="240" w:lineRule="auto"/>
        <w:ind w:firstLine="709"/>
        <w:jc w:val="center"/>
        <w:rPr>
          <w:rFonts w:ascii="Times New Roman" w:hAnsi="Times New Roman" w:cs="Times New Roman"/>
          <w:b/>
          <w:color w:val="000000" w:themeColor="text1"/>
          <w:sz w:val="24"/>
          <w:szCs w:val="24"/>
          <w:lang w:val="uk-UA"/>
        </w:rPr>
      </w:pPr>
      <w:r w:rsidRPr="004D677A">
        <w:rPr>
          <w:rFonts w:ascii="Times New Roman" w:hAnsi="Times New Roman"/>
          <w:b/>
          <w:sz w:val="24"/>
          <w:szCs w:val="24"/>
          <w:lang w:val="uk-UA"/>
        </w:rPr>
        <w:t xml:space="preserve">Про затвердження Інструкції </w:t>
      </w:r>
      <w:r w:rsidRPr="004D677A">
        <w:rPr>
          <w:rFonts w:ascii="Times New Roman" w:hAnsi="Times New Roman" w:cs="Times New Roman"/>
          <w:b/>
          <w:color w:val="000000" w:themeColor="text1"/>
          <w:sz w:val="24"/>
          <w:szCs w:val="24"/>
          <w:lang w:val="uk-UA"/>
        </w:rPr>
        <w:t xml:space="preserve">про порядок ведення обліку, зберігання, використання і знищення документів та інших матеріальних носіїв інформації, що містять службову інформацію у </w:t>
      </w:r>
      <w:proofErr w:type="spellStart"/>
      <w:r w:rsidRPr="004D677A">
        <w:rPr>
          <w:rFonts w:ascii="Times New Roman" w:hAnsi="Times New Roman" w:cs="Times New Roman"/>
          <w:b/>
          <w:color w:val="000000" w:themeColor="text1"/>
          <w:sz w:val="24"/>
          <w:szCs w:val="24"/>
          <w:lang w:val="uk-UA"/>
        </w:rPr>
        <w:t>Димерській</w:t>
      </w:r>
      <w:proofErr w:type="spellEnd"/>
      <w:r w:rsidRPr="004D677A">
        <w:rPr>
          <w:rFonts w:ascii="Times New Roman" w:hAnsi="Times New Roman" w:cs="Times New Roman"/>
          <w:b/>
          <w:color w:val="000000" w:themeColor="text1"/>
          <w:sz w:val="24"/>
          <w:szCs w:val="24"/>
          <w:lang w:val="uk-UA"/>
        </w:rPr>
        <w:t xml:space="preserve"> селищній раді</w:t>
      </w:r>
    </w:p>
    <w:p w14:paraId="319823A8" w14:textId="77777777" w:rsidR="0004124F" w:rsidRPr="004D677A" w:rsidRDefault="0004124F" w:rsidP="0004124F">
      <w:pPr>
        <w:jc w:val="both"/>
        <w:rPr>
          <w:rFonts w:ascii="Times New Roman" w:hAnsi="Times New Roman"/>
          <w:bCs/>
          <w:sz w:val="24"/>
          <w:szCs w:val="24"/>
          <w:lang w:val="uk-UA" w:eastAsia="uk-UA"/>
        </w:rPr>
      </w:pPr>
    </w:p>
    <w:p w14:paraId="349CB721" w14:textId="77777777" w:rsidR="0004124F" w:rsidRPr="004D677A" w:rsidRDefault="00AB150B" w:rsidP="00AF7473">
      <w:pPr>
        <w:jc w:val="both"/>
        <w:rPr>
          <w:rFonts w:ascii="Times New Roman" w:hAnsi="Times New Roman"/>
          <w:sz w:val="24"/>
          <w:szCs w:val="24"/>
          <w:lang w:val="uk-UA" w:eastAsia="ru-RU"/>
        </w:rPr>
      </w:pPr>
      <w:r w:rsidRPr="004D677A">
        <w:rPr>
          <w:rFonts w:ascii="Times New Roman" w:hAnsi="Times New Roman"/>
          <w:bCs/>
          <w:sz w:val="24"/>
          <w:szCs w:val="24"/>
          <w:lang w:val="uk-UA" w:eastAsia="uk-UA"/>
        </w:rPr>
        <w:t xml:space="preserve">01 листопада </w:t>
      </w:r>
      <w:r w:rsidR="0004124F" w:rsidRPr="004D677A">
        <w:rPr>
          <w:rFonts w:ascii="Times New Roman" w:hAnsi="Times New Roman"/>
          <w:sz w:val="24"/>
          <w:szCs w:val="24"/>
          <w:lang w:val="uk-UA" w:eastAsia="uk-UA"/>
        </w:rPr>
        <w:t>2021 року</w:t>
      </w:r>
      <w:r w:rsidR="0004124F" w:rsidRPr="004D677A">
        <w:rPr>
          <w:rFonts w:ascii="Times New Roman" w:hAnsi="Times New Roman"/>
          <w:sz w:val="24"/>
          <w:szCs w:val="24"/>
          <w:lang w:val="uk-UA" w:eastAsia="uk-UA"/>
        </w:rPr>
        <w:tab/>
      </w:r>
      <w:r w:rsidR="0004124F" w:rsidRPr="004D677A">
        <w:rPr>
          <w:rFonts w:ascii="Times New Roman" w:hAnsi="Times New Roman"/>
          <w:sz w:val="24"/>
          <w:szCs w:val="24"/>
          <w:lang w:val="uk-UA" w:eastAsia="uk-UA"/>
        </w:rPr>
        <w:tab/>
      </w:r>
      <w:r w:rsidR="0004124F" w:rsidRPr="004D677A">
        <w:rPr>
          <w:rFonts w:ascii="Times New Roman" w:hAnsi="Times New Roman"/>
          <w:sz w:val="24"/>
          <w:szCs w:val="24"/>
          <w:lang w:val="uk-UA" w:eastAsia="uk-UA"/>
        </w:rPr>
        <w:tab/>
      </w:r>
      <w:r w:rsidRPr="004D677A">
        <w:rPr>
          <w:rFonts w:ascii="Times New Roman" w:hAnsi="Times New Roman"/>
          <w:sz w:val="24"/>
          <w:szCs w:val="24"/>
          <w:lang w:val="uk-UA" w:eastAsia="uk-UA"/>
        </w:rPr>
        <w:tab/>
      </w:r>
      <w:r w:rsidR="0004124F" w:rsidRPr="004D677A">
        <w:rPr>
          <w:rFonts w:ascii="Times New Roman" w:hAnsi="Times New Roman"/>
          <w:sz w:val="24"/>
          <w:szCs w:val="24"/>
          <w:lang w:val="uk-UA" w:eastAsia="uk-UA"/>
        </w:rPr>
        <w:t>смт Димер</w:t>
      </w:r>
      <w:r w:rsidR="0004124F" w:rsidRPr="004D677A">
        <w:rPr>
          <w:rFonts w:ascii="Times New Roman" w:hAnsi="Times New Roman"/>
          <w:sz w:val="24"/>
          <w:szCs w:val="24"/>
          <w:lang w:val="uk-UA" w:eastAsia="uk-UA"/>
        </w:rPr>
        <w:tab/>
      </w:r>
      <w:r w:rsidR="0004124F" w:rsidRPr="004D677A">
        <w:rPr>
          <w:rFonts w:ascii="Times New Roman" w:hAnsi="Times New Roman"/>
          <w:sz w:val="24"/>
          <w:szCs w:val="24"/>
          <w:lang w:val="uk-UA" w:eastAsia="uk-UA"/>
        </w:rPr>
        <w:tab/>
      </w:r>
      <w:r w:rsidR="0004124F" w:rsidRPr="004D677A">
        <w:rPr>
          <w:rFonts w:ascii="Times New Roman" w:hAnsi="Times New Roman"/>
          <w:sz w:val="24"/>
          <w:szCs w:val="24"/>
          <w:lang w:val="uk-UA" w:eastAsia="uk-UA"/>
        </w:rPr>
        <w:tab/>
      </w:r>
      <w:r w:rsidR="0004124F" w:rsidRPr="004D677A">
        <w:rPr>
          <w:rFonts w:ascii="Times New Roman" w:hAnsi="Times New Roman"/>
          <w:sz w:val="24"/>
          <w:szCs w:val="24"/>
          <w:lang w:val="uk-UA" w:eastAsia="uk-UA"/>
        </w:rPr>
        <w:tab/>
      </w:r>
      <w:r w:rsidRPr="004D677A">
        <w:rPr>
          <w:rFonts w:ascii="Times New Roman" w:hAnsi="Times New Roman"/>
          <w:sz w:val="24"/>
          <w:szCs w:val="24"/>
          <w:lang w:val="uk-UA" w:eastAsia="uk-UA"/>
        </w:rPr>
        <w:t xml:space="preserve">        </w:t>
      </w:r>
      <w:r w:rsidR="0004124F" w:rsidRPr="004D677A">
        <w:rPr>
          <w:rFonts w:ascii="Times New Roman" w:hAnsi="Times New Roman"/>
          <w:sz w:val="24"/>
          <w:szCs w:val="24"/>
          <w:lang w:val="uk-UA" w:eastAsia="uk-UA"/>
        </w:rPr>
        <w:t>№</w:t>
      </w:r>
      <w:r w:rsidRPr="004D677A">
        <w:rPr>
          <w:rFonts w:ascii="Times New Roman" w:hAnsi="Times New Roman"/>
          <w:sz w:val="24"/>
          <w:szCs w:val="24"/>
          <w:lang w:val="uk-UA" w:eastAsia="uk-UA"/>
        </w:rPr>
        <w:t>223</w:t>
      </w:r>
    </w:p>
    <w:p w14:paraId="7B2A3152" w14:textId="77777777" w:rsidR="0004124F" w:rsidRPr="004D677A" w:rsidRDefault="00A006D1" w:rsidP="0004124F">
      <w:pPr>
        <w:pStyle w:val="ab"/>
        <w:ind w:firstLine="709"/>
        <w:jc w:val="both"/>
        <w:rPr>
          <w:rFonts w:ascii="Times New Roman" w:hAnsi="Times New Roman"/>
          <w:sz w:val="24"/>
          <w:szCs w:val="24"/>
          <w:lang w:val="uk-UA"/>
        </w:rPr>
      </w:pPr>
      <w:r w:rsidRPr="004D677A">
        <w:rPr>
          <w:rFonts w:ascii="Times New Roman" w:hAnsi="Times New Roman"/>
          <w:sz w:val="24"/>
          <w:szCs w:val="24"/>
          <w:lang w:val="uk-UA"/>
        </w:rPr>
        <w:t>З метою визначення єдиних вимог до ведення обліку, зберігання, використання і знищення документів та інших матеріальних носіїв інформації, що містять службову інформацію</w:t>
      </w:r>
      <w:r w:rsidR="00E4611B" w:rsidRPr="004D677A">
        <w:rPr>
          <w:rFonts w:ascii="Times New Roman" w:hAnsi="Times New Roman"/>
          <w:sz w:val="24"/>
          <w:szCs w:val="24"/>
          <w:lang w:val="uk-UA"/>
        </w:rPr>
        <w:t>, у тому числі у сфері мобілізаційної та оборонної роботи, попередження витоку цієї інформації при виконанні заходів</w:t>
      </w:r>
      <w:r w:rsidR="00420411" w:rsidRPr="004D677A">
        <w:rPr>
          <w:rFonts w:ascii="Times New Roman" w:hAnsi="Times New Roman"/>
          <w:sz w:val="24"/>
          <w:szCs w:val="24"/>
          <w:lang w:val="uk-UA"/>
        </w:rPr>
        <w:t xml:space="preserve"> мобілізаційної підготовки, відповідно до постанови Кабінету Міністрів України від 19.10.2016 №736 «Про затвердження Типової інструкції про порядок ведення обліку, зберігання, використання і знищення документів та інших матеріальних носіїв інформації, що містять службову інформацію»</w:t>
      </w:r>
      <w:r w:rsidR="0004124F" w:rsidRPr="004D677A">
        <w:rPr>
          <w:rFonts w:ascii="Times New Roman" w:hAnsi="Times New Roman"/>
          <w:color w:val="000000"/>
          <w:sz w:val="24"/>
          <w:szCs w:val="24"/>
          <w:shd w:val="clear" w:color="auto" w:fill="FFFFFF"/>
          <w:lang w:val="uk-UA"/>
        </w:rPr>
        <w:t>,</w:t>
      </w:r>
      <w:r w:rsidR="0004124F" w:rsidRPr="004D677A">
        <w:rPr>
          <w:rFonts w:ascii="Times New Roman" w:hAnsi="Times New Roman"/>
          <w:color w:val="000000"/>
          <w:sz w:val="24"/>
          <w:szCs w:val="24"/>
          <w:lang w:val="uk-UA"/>
        </w:rPr>
        <w:t xml:space="preserve"> враховуючи </w:t>
      </w:r>
      <w:r w:rsidR="00E85E01" w:rsidRPr="004D677A">
        <w:rPr>
          <w:rFonts w:ascii="Times New Roman" w:hAnsi="Times New Roman"/>
          <w:color w:val="000000"/>
          <w:sz w:val="24"/>
          <w:szCs w:val="24"/>
          <w:lang w:val="uk-UA"/>
        </w:rPr>
        <w:t xml:space="preserve">лист відділу з питань оборонної, мобілізаційної та </w:t>
      </w:r>
      <w:proofErr w:type="spellStart"/>
      <w:r w:rsidR="00E85E01" w:rsidRPr="004D677A">
        <w:rPr>
          <w:rFonts w:ascii="Times New Roman" w:hAnsi="Times New Roman"/>
          <w:color w:val="000000"/>
          <w:sz w:val="24"/>
          <w:szCs w:val="24"/>
          <w:lang w:val="uk-UA"/>
        </w:rPr>
        <w:t>режимно</w:t>
      </w:r>
      <w:proofErr w:type="spellEnd"/>
      <w:r w:rsidR="00E85E01" w:rsidRPr="004D677A">
        <w:rPr>
          <w:rFonts w:ascii="Times New Roman" w:hAnsi="Times New Roman"/>
          <w:color w:val="000000"/>
          <w:sz w:val="24"/>
          <w:szCs w:val="24"/>
          <w:lang w:val="uk-UA"/>
        </w:rPr>
        <w:t>-секретної роботи, цивільного захисту і взаємодії з правоохоронними органами Вишгородської районної державної адміністрації Київської області від 13.07.2021 №36</w:t>
      </w:r>
      <w:r w:rsidR="009B7955" w:rsidRPr="004D677A">
        <w:rPr>
          <w:rFonts w:ascii="Times New Roman" w:hAnsi="Times New Roman"/>
          <w:color w:val="000000"/>
          <w:sz w:val="24"/>
          <w:szCs w:val="24"/>
          <w:lang w:val="uk-UA"/>
        </w:rPr>
        <w:t xml:space="preserve"> про рекомендації затвердити інструкції про порядок ведення обліку, зберігання</w:t>
      </w:r>
      <w:r w:rsidR="00310303" w:rsidRPr="004D677A">
        <w:rPr>
          <w:rFonts w:ascii="Times New Roman" w:hAnsi="Times New Roman"/>
          <w:color w:val="000000"/>
          <w:sz w:val="24"/>
          <w:szCs w:val="24"/>
          <w:lang w:val="uk-UA"/>
        </w:rPr>
        <w:t>, використання і знищення документів та інших матеріальних носіїв, що містять службову інформацію</w:t>
      </w:r>
      <w:r w:rsidR="0004124F" w:rsidRPr="004D677A">
        <w:rPr>
          <w:rFonts w:ascii="Times New Roman" w:hAnsi="Times New Roman"/>
          <w:sz w:val="24"/>
          <w:szCs w:val="24"/>
          <w:lang w:val="uk-UA"/>
        </w:rPr>
        <w:t>, керуючись частиною 6 статті 59 Закону України «Про місцеве самоврядування в Україні»:</w:t>
      </w:r>
    </w:p>
    <w:p w14:paraId="1CB309CE" w14:textId="77777777" w:rsidR="0004124F" w:rsidRPr="004D677A" w:rsidRDefault="0004124F" w:rsidP="0004124F">
      <w:pPr>
        <w:pStyle w:val="ab"/>
        <w:ind w:firstLine="708"/>
        <w:jc w:val="both"/>
        <w:rPr>
          <w:rFonts w:ascii="Times New Roman" w:hAnsi="Times New Roman"/>
          <w:sz w:val="24"/>
          <w:szCs w:val="24"/>
          <w:lang w:val="uk-UA"/>
        </w:rPr>
      </w:pPr>
    </w:p>
    <w:p w14:paraId="1B8BF6C9" w14:textId="77777777" w:rsidR="0004124F" w:rsidRPr="004D677A" w:rsidRDefault="0004124F" w:rsidP="00DE2C74">
      <w:pPr>
        <w:pStyle w:val="ab"/>
        <w:numPr>
          <w:ilvl w:val="0"/>
          <w:numId w:val="1"/>
        </w:numPr>
        <w:ind w:left="0" w:firstLine="709"/>
        <w:jc w:val="both"/>
        <w:rPr>
          <w:rFonts w:ascii="Times New Roman" w:hAnsi="Times New Roman"/>
          <w:color w:val="000000"/>
          <w:sz w:val="24"/>
          <w:szCs w:val="24"/>
          <w:lang w:val="uk-UA"/>
        </w:rPr>
      </w:pPr>
      <w:r w:rsidRPr="004D677A">
        <w:rPr>
          <w:rFonts w:ascii="Times New Roman" w:hAnsi="Times New Roman"/>
          <w:color w:val="000000"/>
          <w:sz w:val="24"/>
          <w:szCs w:val="24"/>
          <w:lang w:val="uk-UA"/>
        </w:rPr>
        <w:t xml:space="preserve">Затвердити </w:t>
      </w:r>
      <w:r w:rsidR="00420411" w:rsidRPr="004D677A">
        <w:rPr>
          <w:rFonts w:ascii="Times New Roman" w:hAnsi="Times New Roman"/>
          <w:sz w:val="24"/>
          <w:szCs w:val="24"/>
          <w:lang w:val="uk-UA"/>
        </w:rPr>
        <w:t xml:space="preserve">Інструкцію </w:t>
      </w:r>
      <w:r w:rsidR="00420411" w:rsidRPr="004D677A">
        <w:rPr>
          <w:rFonts w:ascii="Times New Roman" w:hAnsi="Times New Roman"/>
          <w:color w:val="000000" w:themeColor="text1"/>
          <w:sz w:val="24"/>
          <w:szCs w:val="24"/>
          <w:lang w:val="uk-UA"/>
        </w:rPr>
        <w:t xml:space="preserve">про порядок ведення обліку, зберігання, використання і знищення документів та інших матеріальних носіїв інформації, що містять службову інформацію у </w:t>
      </w:r>
      <w:proofErr w:type="spellStart"/>
      <w:r w:rsidR="00420411" w:rsidRPr="004D677A">
        <w:rPr>
          <w:rFonts w:ascii="Times New Roman" w:hAnsi="Times New Roman"/>
          <w:color w:val="000000" w:themeColor="text1"/>
          <w:sz w:val="24"/>
          <w:szCs w:val="24"/>
          <w:lang w:val="uk-UA"/>
        </w:rPr>
        <w:t>Димерській</w:t>
      </w:r>
      <w:proofErr w:type="spellEnd"/>
      <w:r w:rsidR="00420411" w:rsidRPr="004D677A">
        <w:rPr>
          <w:rFonts w:ascii="Times New Roman" w:hAnsi="Times New Roman"/>
          <w:color w:val="000000" w:themeColor="text1"/>
          <w:sz w:val="24"/>
          <w:szCs w:val="24"/>
          <w:lang w:val="uk-UA"/>
        </w:rPr>
        <w:t xml:space="preserve"> селищній раді</w:t>
      </w:r>
      <w:r w:rsidRPr="004D677A">
        <w:rPr>
          <w:rFonts w:ascii="Times New Roman" w:hAnsi="Times New Roman"/>
          <w:color w:val="000000"/>
          <w:sz w:val="24"/>
          <w:szCs w:val="24"/>
          <w:lang w:val="uk-UA"/>
        </w:rPr>
        <w:t>, що додається.</w:t>
      </w:r>
    </w:p>
    <w:p w14:paraId="6387336A" w14:textId="77777777" w:rsidR="0004124F" w:rsidRPr="004D677A" w:rsidRDefault="0004124F" w:rsidP="00DE2C74">
      <w:pPr>
        <w:pStyle w:val="ab"/>
        <w:numPr>
          <w:ilvl w:val="0"/>
          <w:numId w:val="1"/>
        </w:numPr>
        <w:ind w:left="0" w:firstLine="709"/>
        <w:jc w:val="both"/>
        <w:rPr>
          <w:rFonts w:ascii="Times New Roman" w:hAnsi="Times New Roman"/>
          <w:color w:val="000000"/>
          <w:sz w:val="24"/>
          <w:szCs w:val="24"/>
          <w:lang w:val="uk-UA"/>
        </w:rPr>
      </w:pPr>
      <w:r w:rsidRPr="004D677A">
        <w:rPr>
          <w:rFonts w:ascii="Times New Roman" w:hAnsi="Times New Roman"/>
          <w:color w:val="000000"/>
          <w:sz w:val="24"/>
          <w:szCs w:val="24"/>
          <w:lang w:val="uk-UA"/>
        </w:rPr>
        <w:t xml:space="preserve">Загальному відділу </w:t>
      </w:r>
      <w:proofErr w:type="spellStart"/>
      <w:r w:rsidRPr="004D677A">
        <w:rPr>
          <w:rFonts w:ascii="Times New Roman" w:hAnsi="Times New Roman"/>
          <w:color w:val="000000"/>
          <w:sz w:val="24"/>
          <w:szCs w:val="24"/>
          <w:lang w:val="uk-UA"/>
        </w:rPr>
        <w:t>Димерської</w:t>
      </w:r>
      <w:proofErr w:type="spellEnd"/>
      <w:r w:rsidRPr="004D677A">
        <w:rPr>
          <w:rFonts w:ascii="Times New Roman" w:hAnsi="Times New Roman"/>
          <w:color w:val="000000"/>
          <w:sz w:val="24"/>
          <w:szCs w:val="24"/>
          <w:lang w:val="uk-UA"/>
        </w:rPr>
        <w:t xml:space="preserve"> селищної ради довести вимоги </w:t>
      </w:r>
      <w:r w:rsidR="00D65A3E" w:rsidRPr="004D677A">
        <w:rPr>
          <w:rFonts w:ascii="Times New Roman" w:hAnsi="Times New Roman"/>
          <w:color w:val="000000"/>
          <w:sz w:val="24"/>
          <w:szCs w:val="24"/>
          <w:lang w:val="uk-UA"/>
        </w:rPr>
        <w:t xml:space="preserve">Інструкції </w:t>
      </w:r>
      <w:r w:rsidR="00F913D7" w:rsidRPr="004D677A">
        <w:rPr>
          <w:rFonts w:ascii="Times New Roman" w:hAnsi="Times New Roman"/>
          <w:color w:val="000000" w:themeColor="text1"/>
          <w:sz w:val="24"/>
          <w:szCs w:val="24"/>
          <w:lang w:val="uk-UA"/>
        </w:rPr>
        <w:t xml:space="preserve">про порядок ведення обліку, зберігання, використання і знищення документів та інших матеріальних носіїв інформації, що містять службову інформацію у </w:t>
      </w:r>
      <w:proofErr w:type="spellStart"/>
      <w:r w:rsidR="00F913D7" w:rsidRPr="004D677A">
        <w:rPr>
          <w:rFonts w:ascii="Times New Roman" w:hAnsi="Times New Roman"/>
          <w:color w:val="000000" w:themeColor="text1"/>
          <w:sz w:val="24"/>
          <w:szCs w:val="24"/>
          <w:lang w:val="uk-UA"/>
        </w:rPr>
        <w:t>Димерській</w:t>
      </w:r>
      <w:proofErr w:type="spellEnd"/>
      <w:r w:rsidR="00F913D7" w:rsidRPr="004D677A">
        <w:rPr>
          <w:rFonts w:ascii="Times New Roman" w:hAnsi="Times New Roman"/>
          <w:color w:val="000000" w:themeColor="text1"/>
          <w:sz w:val="24"/>
          <w:szCs w:val="24"/>
          <w:lang w:val="uk-UA"/>
        </w:rPr>
        <w:t xml:space="preserve"> селищній раді</w:t>
      </w:r>
      <w:r w:rsidRPr="004D677A">
        <w:rPr>
          <w:rFonts w:ascii="Times New Roman" w:hAnsi="Times New Roman"/>
          <w:color w:val="000000"/>
          <w:sz w:val="24"/>
          <w:szCs w:val="24"/>
          <w:lang w:val="uk-UA"/>
        </w:rPr>
        <w:t xml:space="preserve"> до посадових осіб структурних підрозділів та виконавчих органів </w:t>
      </w:r>
      <w:proofErr w:type="spellStart"/>
      <w:r w:rsidRPr="004D677A">
        <w:rPr>
          <w:rFonts w:ascii="Times New Roman" w:hAnsi="Times New Roman"/>
          <w:color w:val="000000"/>
          <w:sz w:val="24"/>
          <w:szCs w:val="24"/>
          <w:lang w:val="uk-UA"/>
        </w:rPr>
        <w:t>Димерської</w:t>
      </w:r>
      <w:proofErr w:type="spellEnd"/>
      <w:r w:rsidRPr="004D677A">
        <w:rPr>
          <w:rFonts w:ascii="Times New Roman" w:hAnsi="Times New Roman"/>
          <w:color w:val="000000"/>
          <w:sz w:val="24"/>
          <w:szCs w:val="24"/>
          <w:lang w:val="uk-UA"/>
        </w:rPr>
        <w:t xml:space="preserve"> селищної ради під підпис.</w:t>
      </w:r>
    </w:p>
    <w:p w14:paraId="54CC64C4" w14:textId="77777777" w:rsidR="0004124F" w:rsidRPr="004D677A" w:rsidRDefault="0004124F" w:rsidP="00DE2C74">
      <w:pPr>
        <w:pStyle w:val="ab"/>
        <w:numPr>
          <w:ilvl w:val="0"/>
          <w:numId w:val="1"/>
        </w:numPr>
        <w:ind w:left="0" w:firstLine="709"/>
        <w:jc w:val="both"/>
        <w:rPr>
          <w:rFonts w:ascii="Times New Roman" w:hAnsi="Times New Roman"/>
          <w:color w:val="000000"/>
          <w:sz w:val="24"/>
          <w:szCs w:val="24"/>
          <w:lang w:val="uk-UA"/>
        </w:rPr>
      </w:pPr>
      <w:r w:rsidRPr="004D677A">
        <w:rPr>
          <w:rFonts w:ascii="Times New Roman" w:hAnsi="Times New Roman"/>
          <w:color w:val="000000"/>
          <w:sz w:val="24"/>
          <w:szCs w:val="24"/>
          <w:lang w:val="uk-UA"/>
        </w:rPr>
        <w:t xml:space="preserve">Дане рішення набирає чинності з </w:t>
      </w:r>
      <w:r w:rsidR="004D677A" w:rsidRPr="004D677A">
        <w:rPr>
          <w:rFonts w:ascii="Times New Roman" w:hAnsi="Times New Roman"/>
          <w:color w:val="000000"/>
          <w:sz w:val="24"/>
          <w:szCs w:val="24"/>
          <w:lang w:val="uk-UA"/>
        </w:rPr>
        <w:t>01 листопада</w:t>
      </w:r>
      <w:r w:rsidRPr="004D677A">
        <w:rPr>
          <w:rFonts w:ascii="Times New Roman" w:hAnsi="Times New Roman"/>
          <w:color w:val="000000"/>
          <w:sz w:val="24"/>
          <w:szCs w:val="24"/>
          <w:lang w:val="uk-UA"/>
        </w:rPr>
        <w:t xml:space="preserve"> 2021 року.</w:t>
      </w:r>
    </w:p>
    <w:p w14:paraId="40428553" w14:textId="77777777" w:rsidR="00F913D7" w:rsidRPr="004D677A" w:rsidRDefault="004D677A" w:rsidP="00F913D7">
      <w:pPr>
        <w:numPr>
          <w:ilvl w:val="0"/>
          <w:numId w:val="1"/>
        </w:numPr>
        <w:suppressAutoHyphens/>
        <w:autoSpaceDN w:val="0"/>
        <w:spacing w:after="0" w:line="240" w:lineRule="auto"/>
        <w:ind w:left="0" w:firstLine="709"/>
        <w:jc w:val="both"/>
        <w:textAlignment w:val="baseline"/>
        <w:rPr>
          <w:rFonts w:ascii="Times New Roman" w:hAnsi="Times New Roman" w:cs="Times New Roman"/>
          <w:b/>
          <w:sz w:val="24"/>
          <w:szCs w:val="24"/>
          <w:lang w:val="uk-UA"/>
        </w:rPr>
      </w:pPr>
      <w:r w:rsidRPr="004D677A">
        <w:rPr>
          <w:rFonts w:ascii="Times New Roman" w:hAnsi="Times New Roman" w:cs="Times New Roman"/>
          <w:sz w:val="24"/>
          <w:szCs w:val="24"/>
          <w:lang w:val="uk-UA"/>
        </w:rPr>
        <w:t>В</w:t>
      </w:r>
      <w:r w:rsidR="00F913D7" w:rsidRPr="004D677A">
        <w:rPr>
          <w:rFonts w:ascii="Times New Roman" w:hAnsi="Times New Roman" w:cs="Times New Roman"/>
          <w:sz w:val="24"/>
          <w:szCs w:val="24"/>
          <w:lang w:val="uk-UA"/>
        </w:rPr>
        <w:t xml:space="preserve">ідділу економічного розвитку та інвестицій, питань внутрішньої інформаційної політики та </w:t>
      </w:r>
      <w:proofErr w:type="spellStart"/>
      <w:r w:rsidR="00F913D7" w:rsidRPr="004D677A">
        <w:rPr>
          <w:rFonts w:ascii="Times New Roman" w:hAnsi="Times New Roman" w:cs="Times New Roman"/>
          <w:sz w:val="24"/>
          <w:szCs w:val="24"/>
          <w:lang w:val="uk-UA"/>
        </w:rPr>
        <w:t>зв’язків</w:t>
      </w:r>
      <w:proofErr w:type="spellEnd"/>
      <w:r w:rsidR="00F913D7" w:rsidRPr="004D677A">
        <w:rPr>
          <w:rFonts w:ascii="Times New Roman" w:hAnsi="Times New Roman" w:cs="Times New Roman"/>
          <w:sz w:val="24"/>
          <w:szCs w:val="24"/>
          <w:lang w:val="uk-UA"/>
        </w:rPr>
        <w:t xml:space="preserve"> з громадськістю забезпечити опублікування даного рішення на офіційному сайті </w:t>
      </w:r>
      <w:proofErr w:type="spellStart"/>
      <w:r w:rsidR="00F913D7" w:rsidRPr="004D677A">
        <w:rPr>
          <w:rFonts w:ascii="Times New Roman" w:hAnsi="Times New Roman" w:cs="Times New Roman"/>
          <w:sz w:val="24"/>
          <w:szCs w:val="24"/>
          <w:lang w:val="uk-UA"/>
        </w:rPr>
        <w:t>Димерської</w:t>
      </w:r>
      <w:proofErr w:type="spellEnd"/>
      <w:r w:rsidR="00F913D7" w:rsidRPr="004D677A">
        <w:rPr>
          <w:rFonts w:ascii="Times New Roman" w:hAnsi="Times New Roman" w:cs="Times New Roman"/>
          <w:sz w:val="24"/>
          <w:szCs w:val="24"/>
          <w:lang w:val="uk-UA"/>
        </w:rPr>
        <w:t xml:space="preserve"> селищної ради.</w:t>
      </w:r>
    </w:p>
    <w:p w14:paraId="53019DFD" w14:textId="77777777" w:rsidR="00DA6EBB" w:rsidRPr="004D677A" w:rsidRDefault="00DA6EBB" w:rsidP="00DE2C74">
      <w:pPr>
        <w:pStyle w:val="ab"/>
        <w:numPr>
          <w:ilvl w:val="0"/>
          <w:numId w:val="1"/>
        </w:numPr>
        <w:ind w:left="0" w:firstLine="709"/>
        <w:jc w:val="both"/>
        <w:rPr>
          <w:rFonts w:ascii="Times New Roman" w:hAnsi="Times New Roman"/>
          <w:color w:val="000000"/>
          <w:sz w:val="24"/>
          <w:szCs w:val="24"/>
          <w:lang w:val="uk-UA"/>
        </w:rPr>
      </w:pPr>
      <w:r w:rsidRPr="004D677A">
        <w:rPr>
          <w:rFonts w:ascii="Times New Roman" w:hAnsi="Times New Roman"/>
          <w:color w:val="000000"/>
          <w:sz w:val="24"/>
          <w:szCs w:val="24"/>
          <w:lang w:val="uk-UA"/>
        </w:rPr>
        <w:t xml:space="preserve">Координацію роботи з виконання даного рішення покласти на відділ загальний та </w:t>
      </w:r>
      <w:r w:rsidR="00144D9A" w:rsidRPr="004D677A">
        <w:rPr>
          <w:rFonts w:ascii="Times New Roman" w:hAnsi="Times New Roman"/>
          <w:color w:val="000000"/>
          <w:sz w:val="24"/>
          <w:szCs w:val="24"/>
          <w:lang w:val="uk-UA"/>
        </w:rPr>
        <w:t>головного спеціаліста з надзвичайних ситуацій та цивільного захисту</w:t>
      </w:r>
      <w:r w:rsidR="00D65A3E" w:rsidRPr="004D677A">
        <w:rPr>
          <w:rFonts w:ascii="Times New Roman" w:hAnsi="Times New Roman"/>
          <w:color w:val="000000"/>
          <w:sz w:val="24"/>
          <w:szCs w:val="24"/>
          <w:lang w:val="uk-UA"/>
        </w:rPr>
        <w:t xml:space="preserve"> </w:t>
      </w:r>
      <w:proofErr w:type="spellStart"/>
      <w:r w:rsidR="00D65A3E" w:rsidRPr="004D677A">
        <w:rPr>
          <w:rFonts w:ascii="Times New Roman" w:hAnsi="Times New Roman"/>
          <w:color w:val="000000"/>
          <w:sz w:val="24"/>
          <w:szCs w:val="24"/>
          <w:lang w:val="uk-UA"/>
        </w:rPr>
        <w:t>Провотаря</w:t>
      </w:r>
      <w:proofErr w:type="spellEnd"/>
      <w:r w:rsidR="00D65A3E" w:rsidRPr="004D677A">
        <w:rPr>
          <w:rFonts w:ascii="Times New Roman" w:hAnsi="Times New Roman"/>
          <w:color w:val="000000"/>
          <w:sz w:val="24"/>
          <w:szCs w:val="24"/>
          <w:lang w:val="uk-UA"/>
        </w:rPr>
        <w:t xml:space="preserve"> В.М.</w:t>
      </w:r>
    </w:p>
    <w:p w14:paraId="0016CEC7" w14:textId="77777777" w:rsidR="0004124F" w:rsidRPr="004D677A" w:rsidRDefault="0004124F" w:rsidP="00DE2C74">
      <w:pPr>
        <w:pStyle w:val="ab"/>
        <w:numPr>
          <w:ilvl w:val="0"/>
          <w:numId w:val="1"/>
        </w:numPr>
        <w:ind w:left="0" w:firstLine="709"/>
        <w:jc w:val="both"/>
        <w:rPr>
          <w:rFonts w:ascii="Times New Roman" w:hAnsi="Times New Roman"/>
          <w:color w:val="000000"/>
          <w:sz w:val="24"/>
          <w:szCs w:val="24"/>
          <w:lang w:val="uk-UA"/>
        </w:rPr>
      </w:pPr>
      <w:r w:rsidRPr="004D677A">
        <w:rPr>
          <w:rFonts w:ascii="Times New Roman" w:hAnsi="Times New Roman"/>
          <w:color w:val="000000"/>
          <w:sz w:val="24"/>
          <w:szCs w:val="24"/>
          <w:lang w:val="uk-UA"/>
        </w:rPr>
        <w:t xml:space="preserve">Контроль за виконанням цього </w:t>
      </w:r>
      <w:r w:rsidR="00D65A3E" w:rsidRPr="004D677A">
        <w:rPr>
          <w:rFonts w:ascii="Times New Roman" w:hAnsi="Times New Roman"/>
          <w:color w:val="000000"/>
          <w:sz w:val="24"/>
          <w:szCs w:val="24"/>
          <w:lang w:val="uk-UA"/>
        </w:rPr>
        <w:t>рішення</w:t>
      </w:r>
      <w:r w:rsidRPr="004D677A">
        <w:rPr>
          <w:rFonts w:ascii="Times New Roman" w:hAnsi="Times New Roman"/>
          <w:color w:val="000000"/>
          <w:sz w:val="24"/>
          <w:szCs w:val="24"/>
          <w:lang w:val="uk-UA"/>
        </w:rPr>
        <w:t xml:space="preserve"> покласти на заступника селищного голови з питань діяльності виконавчих органів ради Рудика І.О.</w:t>
      </w:r>
    </w:p>
    <w:p w14:paraId="06074FEF" w14:textId="77777777" w:rsidR="0004124F" w:rsidRPr="004D677A" w:rsidRDefault="0004124F" w:rsidP="0004124F">
      <w:pPr>
        <w:pStyle w:val="ab"/>
        <w:jc w:val="both"/>
        <w:rPr>
          <w:rFonts w:ascii="Times New Roman" w:hAnsi="Times New Roman"/>
          <w:sz w:val="24"/>
          <w:szCs w:val="24"/>
          <w:lang w:val="uk-UA"/>
        </w:rPr>
      </w:pPr>
    </w:p>
    <w:p w14:paraId="61923AAC" w14:textId="77777777" w:rsidR="00145C94" w:rsidRPr="004D677A" w:rsidRDefault="00145C94" w:rsidP="00145C94">
      <w:pPr>
        <w:spacing w:after="0" w:line="240" w:lineRule="auto"/>
        <w:jc w:val="both"/>
        <w:rPr>
          <w:rFonts w:ascii="Times New Roman" w:hAnsi="Times New Roman"/>
          <w:b/>
          <w:bCs/>
          <w:sz w:val="24"/>
          <w:szCs w:val="24"/>
          <w:lang w:val="uk-UA"/>
        </w:rPr>
      </w:pPr>
      <w:r w:rsidRPr="004D677A">
        <w:rPr>
          <w:rFonts w:ascii="Times New Roman" w:hAnsi="Times New Roman"/>
          <w:b/>
          <w:bCs/>
          <w:sz w:val="24"/>
          <w:szCs w:val="24"/>
          <w:lang w:val="uk-UA"/>
        </w:rPr>
        <w:t>Головуючий на засіданні,</w:t>
      </w:r>
    </w:p>
    <w:p w14:paraId="41E1BE7B" w14:textId="77777777" w:rsidR="00145C94" w:rsidRPr="004D677A" w:rsidRDefault="00145C94" w:rsidP="00145C94">
      <w:pPr>
        <w:spacing w:after="0" w:line="240" w:lineRule="auto"/>
        <w:rPr>
          <w:rFonts w:ascii="Times New Roman" w:hAnsi="Times New Roman"/>
          <w:sz w:val="24"/>
          <w:szCs w:val="24"/>
          <w:lang w:val="uk-UA"/>
        </w:rPr>
      </w:pPr>
      <w:r w:rsidRPr="004D677A">
        <w:rPr>
          <w:rFonts w:ascii="Times New Roman" w:hAnsi="Times New Roman"/>
          <w:b/>
          <w:bCs/>
          <w:sz w:val="24"/>
          <w:szCs w:val="24"/>
          <w:lang w:val="uk-UA"/>
        </w:rPr>
        <w:t>заступник селищного голови</w:t>
      </w:r>
      <w:r w:rsidRPr="004D677A">
        <w:rPr>
          <w:rFonts w:ascii="Times New Roman" w:hAnsi="Times New Roman"/>
          <w:b/>
          <w:bCs/>
          <w:sz w:val="24"/>
          <w:szCs w:val="24"/>
          <w:lang w:val="uk-UA"/>
        </w:rPr>
        <w:tab/>
      </w:r>
      <w:r w:rsidRPr="004D677A">
        <w:rPr>
          <w:rFonts w:ascii="Times New Roman" w:hAnsi="Times New Roman"/>
          <w:b/>
          <w:bCs/>
          <w:sz w:val="24"/>
          <w:szCs w:val="24"/>
          <w:lang w:val="uk-UA"/>
        </w:rPr>
        <w:tab/>
      </w:r>
      <w:r w:rsidRPr="004D677A">
        <w:rPr>
          <w:rFonts w:ascii="Times New Roman" w:hAnsi="Times New Roman"/>
          <w:b/>
          <w:bCs/>
          <w:sz w:val="24"/>
          <w:szCs w:val="24"/>
          <w:lang w:val="uk-UA"/>
        </w:rPr>
        <w:tab/>
      </w:r>
      <w:r w:rsidRPr="004D677A">
        <w:rPr>
          <w:rFonts w:ascii="Times New Roman" w:hAnsi="Times New Roman"/>
          <w:b/>
          <w:bCs/>
          <w:sz w:val="24"/>
          <w:szCs w:val="24"/>
          <w:lang w:val="uk-UA"/>
        </w:rPr>
        <w:tab/>
      </w:r>
      <w:r w:rsidRPr="004D677A">
        <w:rPr>
          <w:rFonts w:ascii="Times New Roman" w:hAnsi="Times New Roman"/>
          <w:b/>
          <w:bCs/>
          <w:sz w:val="24"/>
          <w:szCs w:val="24"/>
          <w:lang w:val="uk-UA"/>
        </w:rPr>
        <w:tab/>
      </w:r>
      <w:r w:rsidRPr="004D677A">
        <w:rPr>
          <w:rFonts w:ascii="Times New Roman" w:hAnsi="Times New Roman"/>
          <w:b/>
          <w:bCs/>
          <w:sz w:val="24"/>
          <w:szCs w:val="24"/>
          <w:lang w:val="uk-UA"/>
        </w:rPr>
        <w:tab/>
      </w:r>
      <w:r w:rsidRPr="004D677A">
        <w:rPr>
          <w:rFonts w:ascii="Times New Roman" w:hAnsi="Times New Roman"/>
          <w:b/>
          <w:bCs/>
          <w:sz w:val="24"/>
          <w:szCs w:val="24"/>
          <w:lang w:val="uk-UA"/>
        </w:rPr>
        <w:tab/>
        <w:t xml:space="preserve">    </w:t>
      </w:r>
      <w:r w:rsidR="00AF7473">
        <w:rPr>
          <w:rFonts w:ascii="Times New Roman" w:hAnsi="Times New Roman"/>
          <w:b/>
          <w:bCs/>
          <w:sz w:val="24"/>
          <w:szCs w:val="24"/>
          <w:lang w:val="uk-UA"/>
        </w:rPr>
        <w:t xml:space="preserve">  </w:t>
      </w:r>
      <w:r w:rsidR="00F913D7" w:rsidRPr="004D677A">
        <w:rPr>
          <w:rFonts w:ascii="Times New Roman" w:hAnsi="Times New Roman"/>
          <w:b/>
          <w:bCs/>
          <w:sz w:val="24"/>
          <w:szCs w:val="24"/>
          <w:lang w:val="uk-UA"/>
        </w:rPr>
        <w:t xml:space="preserve"> </w:t>
      </w:r>
      <w:r w:rsidRPr="004D677A">
        <w:rPr>
          <w:rFonts w:ascii="Times New Roman" w:hAnsi="Times New Roman"/>
          <w:b/>
          <w:bCs/>
          <w:sz w:val="24"/>
          <w:szCs w:val="24"/>
          <w:lang w:val="uk-UA"/>
        </w:rPr>
        <w:t xml:space="preserve">Ігор </w:t>
      </w:r>
      <w:r w:rsidRPr="004D677A">
        <w:rPr>
          <w:rFonts w:ascii="Times New Roman" w:hAnsi="Times New Roman"/>
          <w:b/>
          <w:bCs/>
          <w:color w:val="000000"/>
          <w:sz w:val="24"/>
          <w:szCs w:val="24"/>
          <w:lang w:val="uk-UA"/>
        </w:rPr>
        <w:t>РУДИК</w:t>
      </w:r>
    </w:p>
    <w:p w14:paraId="0C554ED3" w14:textId="77777777" w:rsidR="00420411" w:rsidRPr="004D677A" w:rsidRDefault="00420411" w:rsidP="00145C94">
      <w:pPr>
        <w:spacing w:after="0" w:line="240" w:lineRule="auto"/>
        <w:jc w:val="both"/>
        <w:rPr>
          <w:rFonts w:ascii="Times New Roman" w:hAnsi="Times New Roman" w:cs="Times New Roman"/>
          <w:color w:val="000000" w:themeColor="text1"/>
          <w:sz w:val="24"/>
          <w:szCs w:val="24"/>
          <w:lang w:val="uk-UA"/>
        </w:rPr>
      </w:pPr>
    </w:p>
    <w:p w14:paraId="3FBDBBD6" w14:textId="77777777" w:rsidR="009618B2" w:rsidRDefault="009618B2" w:rsidP="009618B2">
      <w:pPr>
        <w:spacing w:after="0" w:line="240" w:lineRule="auto"/>
        <w:ind w:left="5670"/>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lastRenderedPageBreak/>
        <w:t>Додаток</w:t>
      </w:r>
    </w:p>
    <w:p w14:paraId="6CDBC9A5" w14:textId="77777777" w:rsidR="0004124F" w:rsidRDefault="0004124F" w:rsidP="009618B2">
      <w:pPr>
        <w:spacing w:after="0" w:line="240" w:lineRule="auto"/>
        <w:ind w:left="5670"/>
        <w:jc w:val="both"/>
        <w:rPr>
          <w:rFonts w:ascii="Times New Roman" w:hAnsi="Times New Roman" w:cs="Times New Roman"/>
          <w:b/>
          <w:color w:val="000000" w:themeColor="text1"/>
          <w:sz w:val="28"/>
          <w:szCs w:val="28"/>
          <w:lang w:val="uk-UA"/>
        </w:rPr>
      </w:pPr>
    </w:p>
    <w:p w14:paraId="46D3B507" w14:textId="77777777" w:rsidR="00F5726F" w:rsidRPr="009618B2" w:rsidRDefault="007A523D" w:rsidP="009618B2">
      <w:pPr>
        <w:spacing w:after="0" w:line="240" w:lineRule="auto"/>
        <w:ind w:left="5670"/>
        <w:jc w:val="both"/>
        <w:rPr>
          <w:rFonts w:ascii="Times New Roman" w:hAnsi="Times New Roman" w:cs="Times New Roman"/>
          <w:b/>
          <w:color w:val="000000" w:themeColor="text1"/>
          <w:sz w:val="28"/>
          <w:szCs w:val="28"/>
          <w:lang w:val="uk-UA"/>
        </w:rPr>
      </w:pPr>
      <w:r w:rsidRPr="009618B2">
        <w:rPr>
          <w:rFonts w:ascii="Times New Roman" w:hAnsi="Times New Roman" w:cs="Times New Roman"/>
          <w:b/>
          <w:color w:val="000000" w:themeColor="text1"/>
          <w:sz w:val="28"/>
          <w:szCs w:val="28"/>
          <w:lang w:val="uk-UA"/>
        </w:rPr>
        <w:t>ЗАТВЕРДЖЕНО</w:t>
      </w:r>
    </w:p>
    <w:p w14:paraId="42D4B193" w14:textId="77777777" w:rsidR="007A523D" w:rsidRPr="00C74F56" w:rsidRDefault="007A523D" w:rsidP="009618B2">
      <w:pPr>
        <w:spacing w:after="0" w:line="240" w:lineRule="auto"/>
        <w:ind w:left="567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рішення</w:t>
      </w:r>
      <w:r w:rsidR="009618B2">
        <w:rPr>
          <w:rFonts w:ascii="Times New Roman" w:hAnsi="Times New Roman" w:cs="Times New Roman"/>
          <w:color w:val="000000" w:themeColor="text1"/>
          <w:sz w:val="28"/>
          <w:szCs w:val="28"/>
          <w:lang w:val="uk-UA"/>
        </w:rPr>
        <w:t>м</w:t>
      </w:r>
      <w:r w:rsidRPr="00C74F56">
        <w:rPr>
          <w:rFonts w:ascii="Times New Roman" w:hAnsi="Times New Roman" w:cs="Times New Roman"/>
          <w:color w:val="000000" w:themeColor="text1"/>
          <w:sz w:val="28"/>
          <w:szCs w:val="28"/>
          <w:lang w:val="uk-UA"/>
        </w:rPr>
        <w:t xml:space="preserve"> виконавчого комітету </w:t>
      </w:r>
      <w:proofErr w:type="spellStart"/>
      <w:r w:rsidR="009618B2">
        <w:rPr>
          <w:rFonts w:ascii="Times New Roman" w:hAnsi="Times New Roman" w:cs="Times New Roman"/>
          <w:color w:val="000000" w:themeColor="text1"/>
          <w:sz w:val="28"/>
          <w:szCs w:val="28"/>
          <w:lang w:val="uk-UA"/>
        </w:rPr>
        <w:t>Димерської</w:t>
      </w:r>
      <w:proofErr w:type="spellEnd"/>
      <w:r w:rsidR="009618B2">
        <w:rPr>
          <w:rFonts w:ascii="Times New Roman" w:hAnsi="Times New Roman" w:cs="Times New Roman"/>
          <w:color w:val="000000" w:themeColor="text1"/>
          <w:sz w:val="28"/>
          <w:szCs w:val="28"/>
          <w:lang w:val="uk-UA"/>
        </w:rPr>
        <w:t xml:space="preserve"> селищної </w:t>
      </w:r>
      <w:r w:rsidRPr="00C74F56">
        <w:rPr>
          <w:rFonts w:ascii="Times New Roman" w:hAnsi="Times New Roman" w:cs="Times New Roman"/>
          <w:color w:val="000000" w:themeColor="text1"/>
          <w:sz w:val="28"/>
          <w:szCs w:val="28"/>
          <w:lang w:val="uk-UA"/>
        </w:rPr>
        <w:t>ради</w:t>
      </w:r>
    </w:p>
    <w:p w14:paraId="74AD1AAF" w14:textId="77777777" w:rsidR="007A523D" w:rsidRPr="00C74F56" w:rsidRDefault="00AB150B" w:rsidP="009618B2">
      <w:pPr>
        <w:spacing w:after="0" w:line="240" w:lineRule="auto"/>
        <w:ind w:left="5670"/>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01 листопада </w:t>
      </w:r>
      <w:r w:rsidR="009618B2">
        <w:rPr>
          <w:rFonts w:ascii="Times New Roman" w:hAnsi="Times New Roman" w:cs="Times New Roman"/>
          <w:color w:val="000000" w:themeColor="text1"/>
          <w:sz w:val="28"/>
          <w:szCs w:val="28"/>
          <w:lang w:val="uk-UA"/>
        </w:rPr>
        <w:t>2021 р. №</w:t>
      </w:r>
      <w:r>
        <w:rPr>
          <w:rFonts w:ascii="Times New Roman" w:hAnsi="Times New Roman" w:cs="Times New Roman"/>
          <w:color w:val="000000" w:themeColor="text1"/>
          <w:sz w:val="28"/>
          <w:szCs w:val="28"/>
          <w:lang w:val="uk-UA"/>
        </w:rPr>
        <w:t>223</w:t>
      </w:r>
    </w:p>
    <w:p w14:paraId="2FE593F3" w14:textId="77777777" w:rsidR="001E7E2F" w:rsidRPr="00C74F56" w:rsidRDefault="001E7E2F" w:rsidP="009618B2">
      <w:pPr>
        <w:spacing w:after="0" w:line="240" w:lineRule="auto"/>
        <w:jc w:val="center"/>
        <w:rPr>
          <w:rFonts w:ascii="Times New Roman" w:hAnsi="Times New Roman" w:cs="Times New Roman"/>
          <w:b/>
          <w:color w:val="000000" w:themeColor="text1"/>
          <w:sz w:val="28"/>
          <w:szCs w:val="28"/>
          <w:lang w:val="uk-UA"/>
        </w:rPr>
      </w:pPr>
    </w:p>
    <w:p w14:paraId="1569AC2B" w14:textId="77777777" w:rsidR="0078696F" w:rsidRDefault="00F5726F" w:rsidP="0078696F">
      <w:pPr>
        <w:spacing w:after="0" w:line="240" w:lineRule="auto"/>
        <w:ind w:firstLine="709"/>
        <w:jc w:val="center"/>
        <w:rPr>
          <w:rFonts w:ascii="Times New Roman" w:hAnsi="Times New Roman" w:cs="Times New Roman"/>
          <w:b/>
          <w:color w:val="000000" w:themeColor="text1"/>
          <w:sz w:val="28"/>
          <w:szCs w:val="28"/>
          <w:lang w:val="uk-UA"/>
        </w:rPr>
      </w:pPr>
      <w:r w:rsidRPr="00C74F56">
        <w:rPr>
          <w:rFonts w:ascii="Times New Roman" w:hAnsi="Times New Roman" w:cs="Times New Roman"/>
          <w:b/>
          <w:color w:val="000000" w:themeColor="text1"/>
          <w:sz w:val="28"/>
          <w:szCs w:val="28"/>
          <w:lang w:val="uk-UA"/>
        </w:rPr>
        <w:t>ІНСТРУКЦІЯ</w:t>
      </w:r>
    </w:p>
    <w:p w14:paraId="11FEADC3" w14:textId="77777777" w:rsidR="00AC6A85" w:rsidRPr="00C74F56" w:rsidRDefault="00AC6A85" w:rsidP="0078696F">
      <w:pPr>
        <w:spacing w:after="0" w:line="240" w:lineRule="auto"/>
        <w:ind w:firstLine="709"/>
        <w:jc w:val="both"/>
        <w:rPr>
          <w:rFonts w:ascii="Times New Roman" w:hAnsi="Times New Roman" w:cs="Times New Roman"/>
          <w:b/>
          <w:color w:val="000000" w:themeColor="text1"/>
          <w:sz w:val="28"/>
          <w:szCs w:val="28"/>
          <w:lang w:val="uk-UA"/>
        </w:rPr>
      </w:pPr>
      <w:r w:rsidRPr="00C74F56">
        <w:rPr>
          <w:rFonts w:ascii="Times New Roman" w:hAnsi="Times New Roman" w:cs="Times New Roman"/>
          <w:b/>
          <w:color w:val="000000" w:themeColor="text1"/>
          <w:sz w:val="28"/>
          <w:szCs w:val="28"/>
          <w:lang w:val="uk-UA"/>
        </w:rPr>
        <w:t>про порядок ведення о</w:t>
      </w:r>
      <w:r w:rsidR="00F5726F" w:rsidRPr="00C74F56">
        <w:rPr>
          <w:rFonts w:ascii="Times New Roman" w:hAnsi="Times New Roman" w:cs="Times New Roman"/>
          <w:b/>
          <w:color w:val="000000" w:themeColor="text1"/>
          <w:sz w:val="28"/>
          <w:szCs w:val="28"/>
          <w:lang w:val="uk-UA"/>
        </w:rPr>
        <w:t>бліку, зберігання, використання</w:t>
      </w:r>
      <w:r w:rsidR="0078696F">
        <w:rPr>
          <w:rFonts w:ascii="Times New Roman" w:hAnsi="Times New Roman" w:cs="Times New Roman"/>
          <w:b/>
          <w:color w:val="000000" w:themeColor="text1"/>
          <w:sz w:val="28"/>
          <w:szCs w:val="28"/>
          <w:lang w:val="uk-UA"/>
        </w:rPr>
        <w:t xml:space="preserve"> і знищення </w:t>
      </w:r>
      <w:r w:rsidRPr="00C74F56">
        <w:rPr>
          <w:rFonts w:ascii="Times New Roman" w:hAnsi="Times New Roman" w:cs="Times New Roman"/>
          <w:b/>
          <w:color w:val="000000" w:themeColor="text1"/>
          <w:sz w:val="28"/>
          <w:szCs w:val="28"/>
          <w:lang w:val="uk-UA"/>
        </w:rPr>
        <w:t>документів та інших матеріальних носіїв і</w:t>
      </w:r>
      <w:r w:rsidR="00F5726F" w:rsidRPr="00C74F56">
        <w:rPr>
          <w:rFonts w:ascii="Times New Roman" w:hAnsi="Times New Roman" w:cs="Times New Roman"/>
          <w:b/>
          <w:color w:val="000000" w:themeColor="text1"/>
          <w:sz w:val="28"/>
          <w:szCs w:val="28"/>
          <w:lang w:val="uk-UA"/>
        </w:rPr>
        <w:t>нформації,</w:t>
      </w:r>
      <w:r w:rsidR="0078696F">
        <w:rPr>
          <w:rFonts w:ascii="Times New Roman" w:hAnsi="Times New Roman" w:cs="Times New Roman"/>
          <w:b/>
          <w:color w:val="000000" w:themeColor="text1"/>
          <w:sz w:val="28"/>
          <w:szCs w:val="28"/>
          <w:lang w:val="uk-UA"/>
        </w:rPr>
        <w:t xml:space="preserve"> </w:t>
      </w:r>
      <w:r w:rsidRPr="00C74F56">
        <w:rPr>
          <w:rFonts w:ascii="Times New Roman" w:hAnsi="Times New Roman" w:cs="Times New Roman"/>
          <w:b/>
          <w:color w:val="000000" w:themeColor="text1"/>
          <w:sz w:val="28"/>
          <w:szCs w:val="28"/>
          <w:lang w:val="uk-UA"/>
        </w:rPr>
        <w:t>що містять службову інфор</w:t>
      </w:r>
      <w:r w:rsidR="00F5726F" w:rsidRPr="00C74F56">
        <w:rPr>
          <w:rFonts w:ascii="Times New Roman" w:hAnsi="Times New Roman" w:cs="Times New Roman"/>
          <w:b/>
          <w:color w:val="000000" w:themeColor="text1"/>
          <w:sz w:val="28"/>
          <w:szCs w:val="28"/>
          <w:lang w:val="uk-UA"/>
        </w:rPr>
        <w:t>мацію</w:t>
      </w:r>
      <w:r w:rsidR="0078696F">
        <w:rPr>
          <w:rFonts w:ascii="Times New Roman" w:hAnsi="Times New Roman" w:cs="Times New Roman"/>
          <w:b/>
          <w:color w:val="000000" w:themeColor="text1"/>
          <w:sz w:val="28"/>
          <w:szCs w:val="28"/>
          <w:lang w:val="uk-UA"/>
        </w:rPr>
        <w:t xml:space="preserve"> </w:t>
      </w:r>
      <w:r w:rsidRPr="00C74F56">
        <w:rPr>
          <w:rFonts w:ascii="Times New Roman" w:hAnsi="Times New Roman" w:cs="Times New Roman"/>
          <w:b/>
          <w:color w:val="000000" w:themeColor="text1"/>
          <w:sz w:val="28"/>
          <w:szCs w:val="28"/>
          <w:lang w:val="uk-UA"/>
        </w:rPr>
        <w:t xml:space="preserve">у </w:t>
      </w:r>
      <w:proofErr w:type="spellStart"/>
      <w:r w:rsidR="009618B2">
        <w:rPr>
          <w:rFonts w:ascii="Times New Roman" w:hAnsi="Times New Roman" w:cs="Times New Roman"/>
          <w:b/>
          <w:color w:val="000000" w:themeColor="text1"/>
          <w:sz w:val="28"/>
          <w:szCs w:val="28"/>
          <w:lang w:val="uk-UA"/>
        </w:rPr>
        <w:t>Димерській</w:t>
      </w:r>
      <w:proofErr w:type="spellEnd"/>
      <w:r w:rsidR="009618B2">
        <w:rPr>
          <w:rFonts w:ascii="Times New Roman" w:hAnsi="Times New Roman" w:cs="Times New Roman"/>
          <w:b/>
          <w:color w:val="000000" w:themeColor="text1"/>
          <w:sz w:val="28"/>
          <w:szCs w:val="28"/>
          <w:lang w:val="uk-UA"/>
        </w:rPr>
        <w:t xml:space="preserve"> селищній</w:t>
      </w:r>
      <w:r w:rsidRPr="00C74F56">
        <w:rPr>
          <w:rFonts w:ascii="Times New Roman" w:hAnsi="Times New Roman" w:cs="Times New Roman"/>
          <w:b/>
          <w:color w:val="000000" w:themeColor="text1"/>
          <w:sz w:val="28"/>
          <w:szCs w:val="28"/>
          <w:lang w:val="uk-UA"/>
        </w:rPr>
        <w:t xml:space="preserve"> раді</w:t>
      </w:r>
    </w:p>
    <w:p w14:paraId="725CD7E5" w14:textId="77777777" w:rsidR="001E7E2F" w:rsidRPr="00C74F56" w:rsidRDefault="001E7E2F" w:rsidP="0078696F">
      <w:pPr>
        <w:spacing w:after="0" w:line="240" w:lineRule="auto"/>
        <w:ind w:firstLine="709"/>
        <w:jc w:val="both"/>
        <w:rPr>
          <w:rFonts w:ascii="Times New Roman" w:hAnsi="Times New Roman" w:cs="Times New Roman"/>
          <w:b/>
          <w:color w:val="000000" w:themeColor="text1"/>
          <w:sz w:val="28"/>
          <w:szCs w:val="28"/>
          <w:lang w:val="uk-UA"/>
        </w:rPr>
      </w:pPr>
    </w:p>
    <w:p w14:paraId="6ED36606" w14:textId="77777777" w:rsidR="00AC6A85" w:rsidRDefault="00AC6A85" w:rsidP="009618B2">
      <w:pPr>
        <w:spacing w:after="0" w:line="240" w:lineRule="auto"/>
        <w:ind w:firstLine="709"/>
        <w:jc w:val="center"/>
        <w:rPr>
          <w:rFonts w:ascii="Times New Roman" w:hAnsi="Times New Roman" w:cs="Times New Roman"/>
          <w:b/>
          <w:color w:val="000000" w:themeColor="text1"/>
          <w:sz w:val="28"/>
          <w:szCs w:val="28"/>
          <w:lang w:val="uk-UA"/>
        </w:rPr>
      </w:pPr>
      <w:r w:rsidRPr="00C74F56">
        <w:rPr>
          <w:rFonts w:ascii="Times New Roman" w:hAnsi="Times New Roman" w:cs="Times New Roman"/>
          <w:b/>
          <w:color w:val="000000" w:themeColor="text1"/>
          <w:sz w:val="28"/>
          <w:szCs w:val="28"/>
          <w:lang w:val="uk-UA"/>
        </w:rPr>
        <w:t>Загальна частина</w:t>
      </w:r>
    </w:p>
    <w:p w14:paraId="3EFDDB82" w14:textId="77777777" w:rsidR="00AC6A85" w:rsidRPr="00C74F56" w:rsidRDefault="00AC6A85" w:rsidP="009618B2">
      <w:pPr>
        <w:spacing w:after="0" w:line="240" w:lineRule="auto"/>
        <w:ind w:firstLine="709"/>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1. Ця Інструкція визначає єдині вимоги до ведення обліку, зберігання, використання і знищення документів та інших матері</w:t>
      </w:r>
      <w:r w:rsidR="000E67CE" w:rsidRPr="00C74F56">
        <w:rPr>
          <w:rFonts w:ascii="Times New Roman" w:hAnsi="Times New Roman" w:cs="Times New Roman"/>
          <w:color w:val="000000" w:themeColor="text1"/>
          <w:sz w:val="28"/>
          <w:szCs w:val="28"/>
          <w:lang w:val="uk-UA"/>
        </w:rPr>
        <w:t>альних носіїв інформації (далі -</w:t>
      </w:r>
      <w:r w:rsidRPr="00C74F56">
        <w:rPr>
          <w:rFonts w:ascii="Times New Roman" w:hAnsi="Times New Roman" w:cs="Times New Roman"/>
          <w:color w:val="000000" w:themeColor="text1"/>
          <w:sz w:val="28"/>
          <w:szCs w:val="28"/>
          <w:lang w:val="uk-UA"/>
        </w:rPr>
        <w:t xml:space="preserve"> документи),</w:t>
      </w:r>
      <w:r w:rsidR="00A67E7A" w:rsidRPr="00C74F56">
        <w:rPr>
          <w:rFonts w:ascii="Times New Roman" w:hAnsi="Times New Roman" w:cs="Times New Roman"/>
          <w:color w:val="000000" w:themeColor="text1"/>
          <w:sz w:val="28"/>
          <w:szCs w:val="28"/>
          <w:lang w:val="uk-UA"/>
        </w:rPr>
        <w:t xml:space="preserve"> </w:t>
      </w:r>
      <w:r w:rsidR="00833C73">
        <w:rPr>
          <w:rFonts w:ascii="Times New Roman" w:hAnsi="Times New Roman" w:cs="Times New Roman"/>
          <w:color w:val="000000" w:themeColor="text1"/>
          <w:sz w:val="28"/>
          <w:szCs w:val="28"/>
          <w:lang w:val="uk-UA"/>
        </w:rPr>
        <w:t xml:space="preserve">що містять службову інформацію </w:t>
      </w:r>
      <w:r w:rsidR="00A67E7A" w:rsidRPr="00C74F56">
        <w:rPr>
          <w:rFonts w:ascii="Times New Roman" w:hAnsi="Times New Roman" w:cs="Times New Roman"/>
          <w:color w:val="000000" w:themeColor="text1"/>
          <w:sz w:val="28"/>
          <w:szCs w:val="28"/>
          <w:lang w:val="uk-UA"/>
        </w:rPr>
        <w:t>у</w:t>
      </w:r>
      <w:r w:rsidR="00833C73">
        <w:rPr>
          <w:rFonts w:ascii="Times New Roman" w:hAnsi="Times New Roman" w:cs="Times New Roman"/>
          <w:color w:val="000000" w:themeColor="text1"/>
          <w:sz w:val="28"/>
          <w:szCs w:val="28"/>
          <w:lang w:val="uk-UA"/>
        </w:rPr>
        <w:t xml:space="preserve"> </w:t>
      </w:r>
      <w:proofErr w:type="spellStart"/>
      <w:r w:rsidR="00833C73">
        <w:rPr>
          <w:rFonts w:ascii="Times New Roman" w:hAnsi="Times New Roman" w:cs="Times New Roman"/>
          <w:color w:val="000000" w:themeColor="text1"/>
          <w:sz w:val="28"/>
          <w:szCs w:val="28"/>
          <w:lang w:val="uk-UA"/>
        </w:rPr>
        <w:t>Димерській</w:t>
      </w:r>
      <w:proofErr w:type="spellEnd"/>
      <w:r w:rsidR="00833C73">
        <w:rPr>
          <w:rFonts w:ascii="Times New Roman" w:hAnsi="Times New Roman" w:cs="Times New Roman"/>
          <w:color w:val="000000" w:themeColor="text1"/>
          <w:sz w:val="28"/>
          <w:szCs w:val="28"/>
          <w:lang w:val="uk-UA"/>
        </w:rPr>
        <w:t xml:space="preserve"> селищній</w:t>
      </w:r>
      <w:r w:rsidRPr="00C74F56">
        <w:rPr>
          <w:rFonts w:ascii="Times New Roman" w:hAnsi="Times New Roman" w:cs="Times New Roman"/>
          <w:color w:val="000000" w:themeColor="text1"/>
          <w:sz w:val="28"/>
          <w:szCs w:val="28"/>
          <w:lang w:val="uk-UA"/>
        </w:rPr>
        <w:t xml:space="preserve"> раді</w:t>
      </w:r>
      <w:r w:rsidR="00833C73">
        <w:rPr>
          <w:rFonts w:ascii="Times New Roman" w:hAnsi="Times New Roman" w:cs="Times New Roman"/>
          <w:color w:val="000000" w:themeColor="text1"/>
          <w:sz w:val="28"/>
          <w:szCs w:val="28"/>
          <w:lang w:val="uk-UA"/>
        </w:rPr>
        <w:t xml:space="preserve"> (далі – селищна рада)</w:t>
      </w:r>
      <w:r w:rsidRPr="00C74F56">
        <w:rPr>
          <w:rFonts w:ascii="Times New Roman" w:hAnsi="Times New Roman" w:cs="Times New Roman"/>
          <w:color w:val="000000" w:themeColor="text1"/>
          <w:sz w:val="28"/>
          <w:szCs w:val="28"/>
          <w:lang w:val="uk-UA"/>
        </w:rPr>
        <w:t>.</w:t>
      </w:r>
    </w:p>
    <w:p w14:paraId="2BDAD049" w14:textId="77777777" w:rsidR="00AC6A85" w:rsidRPr="00C74F56" w:rsidRDefault="00AC6A85" w:rsidP="009618B2">
      <w:pPr>
        <w:spacing w:after="0" w:line="240" w:lineRule="auto"/>
        <w:ind w:firstLine="709"/>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2. В </w:t>
      </w:r>
      <w:r w:rsidR="00833C73">
        <w:rPr>
          <w:rFonts w:ascii="Times New Roman" w:hAnsi="Times New Roman" w:cs="Times New Roman"/>
          <w:color w:val="000000" w:themeColor="text1"/>
          <w:sz w:val="28"/>
          <w:szCs w:val="28"/>
          <w:lang w:val="uk-UA"/>
        </w:rPr>
        <w:t>селищній</w:t>
      </w:r>
      <w:r w:rsidRPr="00C74F56">
        <w:rPr>
          <w:rFonts w:ascii="Times New Roman" w:hAnsi="Times New Roman" w:cs="Times New Roman"/>
          <w:color w:val="000000" w:themeColor="text1"/>
          <w:sz w:val="28"/>
          <w:szCs w:val="28"/>
          <w:lang w:val="uk-UA"/>
        </w:rPr>
        <w:t xml:space="preserve"> раді утворюється комісія з питань роботи із службовою інформацією, яка постійно діє, положення про яку та склад якої затверджуються відповідним розпорядженням </w:t>
      </w:r>
      <w:r w:rsidR="00833C73">
        <w:rPr>
          <w:rFonts w:ascii="Times New Roman" w:hAnsi="Times New Roman" w:cs="Times New Roman"/>
          <w:color w:val="000000" w:themeColor="text1"/>
          <w:sz w:val="28"/>
          <w:szCs w:val="28"/>
          <w:lang w:val="uk-UA"/>
        </w:rPr>
        <w:t>селищного</w:t>
      </w:r>
      <w:r w:rsidRPr="00C74F56">
        <w:rPr>
          <w:rFonts w:ascii="Times New Roman" w:hAnsi="Times New Roman" w:cs="Times New Roman"/>
          <w:color w:val="000000" w:themeColor="text1"/>
          <w:sz w:val="28"/>
          <w:szCs w:val="28"/>
          <w:lang w:val="uk-UA"/>
        </w:rPr>
        <w:t xml:space="preserve"> голови.</w:t>
      </w:r>
    </w:p>
    <w:p w14:paraId="047553FE" w14:textId="77777777" w:rsidR="00BB104D" w:rsidRPr="00C74F56" w:rsidRDefault="00AC6A85" w:rsidP="009618B2">
      <w:pPr>
        <w:spacing w:after="0" w:line="240" w:lineRule="auto"/>
        <w:ind w:right="-93" w:firstLine="709"/>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3. Основними завданнями комісії з питань роб</w:t>
      </w:r>
      <w:r w:rsidR="00BB104D" w:rsidRPr="00C74F56">
        <w:rPr>
          <w:rFonts w:ascii="Times New Roman" w:hAnsi="Times New Roman" w:cs="Times New Roman"/>
          <w:color w:val="000000" w:themeColor="text1"/>
          <w:sz w:val="28"/>
          <w:szCs w:val="28"/>
          <w:lang w:val="uk-UA"/>
        </w:rPr>
        <w:t>оти із службовою інформацією є:</w:t>
      </w:r>
    </w:p>
    <w:p w14:paraId="2423F817" w14:textId="77777777" w:rsidR="00BB104D" w:rsidRPr="00C74F56" w:rsidRDefault="00AC6A85" w:rsidP="009618B2">
      <w:pPr>
        <w:spacing w:after="0" w:line="240" w:lineRule="auto"/>
        <w:ind w:firstLine="709"/>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складення на підставі пропозицій </w:t>
      </w:r>
      <w:r w:rsidR="000E67CE" w:rsidRPr="00C74F56">
        <w:rPr>
          <w:rFonts w:ascii="Times New Roman" w:hAnsi="Times New Roman" w:cs="Times New Roman"/>
          <w:color w:val="000000" w:themeColor="text1"/>
          <w:sz w:val="28"/>
          <w:szCs w:val="28"/>
          <w:lang w:val="uk-UA"/>
        </w:rPr>
        <w:t>виконавчих органів</w:t>
      </w:r>
      <w:r w:rsidR="00CC1804">
        <w:rPr>
          <w:rFonts w:ascii="Times New Roman" w:hAnsi="Times New Roman" w:cs="Times New Roman"/>
          <w:color w:val="000000" w:themeColor="text1"/>
          <w:sz w:val="28"/>
          <w:szCs w:val="28"/>
          <w:lang w:val="uk-UA"/>
        </w:rPr>
        <w:t xml:space="preserve"> селищної ради, її структурних підрозділів </w:t>
      </w:r>
      <w:r w:rsidRPr="00C74F56">
        <w:rPr>
          <w:rFonts w:ascii="Times New Roman" w:hAnsi="Times New Roman" w:cs="Times New Roman"/>
          <w:color w:val="000000" w:themeColor="text1"/>
          <w:sz w:val="28"/>
          <w:szCs w:val="28"/>
          <w:lang w:val="uk-UA"/>
        </w:rPr>
        <w:t>та з урахуванням вимог законодавства переліку відомостей, що станов</w:t>
      </w:r>
      <w:r w:rsidR="000E67CE" w:rsidRPr="00C74F56">
        <w:rPr>
          <w:rFonts w:ascii="Times New Roman" w:hAnsi="Times New Roman" w:cs="Times New Roman"/>
          <w:color w:val="000000" w:themeColor="text1"/>
          <w:sz w:val="28"/>
          <w:szCs w:val="28"/>
          <w:lang w:val="uk-UA"/>
        </w:rPr>
        <w:t>лять службову інформацію (далі -</w:t>
      </w:r>
      <w:r w:rsidRPr="00C74F56">
        <w:rPr>
          <w:rFonts w:ascii="Times New Roman" w:hAnsi="Times New Roman" w:cs="Times New Roman"/>
          <w:color w:val="000000" w:themeColor="text1"/>
          <w:sz w:val="28"/>
          <w:szCs w:val="28"/>
          <w:lang w:val="uk-UA"/>
        </w:rPr>
        <w:t xml:space="preserve"> перелік відомостей), і подання його н</w:t>
      </w:r>
      <w:r w:rsidR="00BB104D" w:rsidRPr="00C74F56">
        <w:rPr>
          <w:rFonts w:ascii="Times New Roman" w:hAnsi="Times New Roman" w:cs="Times New Roman"/>
          <w:color w:val="000000" w:themeColor="text1"/>
          <w:sz w:val="28"/>
          <w:szCs w:val="28"/>
          <w:lang w:val="uk-UA"/>
        </w:rPr>
        <w:t xml:space="preserve">а затвердження </w:t>
      </w:r>
      <w:r w:rsidR="00CC1804">
        <w:rPr>
          <w:rFonts w:ascii="Times New Roman" w:hAnsi="Times New Roman" w:cs="Times New Roman"/>
          <w:color w:val="000000" w:themeColor="text1"/>
          <w:sz w:val="28"/>
          <w:szCs w:val="28"/>
          <w:lang w:val="uk-UA"/>
        </w:rPr>
        <w:t>селищного</w:t>
      </w:r>
      <w:r w:rsidR="00BB104D" w:rsidRPr="00C74F56">
        <w:rPr>
          <w:rFonts w:ascii="Times New Roman" w:hAnsi="Times New Roman" w:cs="Times New Roman"/>
          <w:color w:val="000000" w:themeColor="text1"/>
          <w:sz w:val="28"/>
          <w:szCs w:val="28"/>
          <w:lang w:val="uk-UA"/>
        </w:rPr>
        <w:t xml:space="preserve"> голови;</w:t>
      </w:r>
    </w:p>
    <w:p w14:paraId="12F14268"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перегляд документів з грифом «Для службового користування» з метою йог</w:t>
      </w:r>
      <w:r w:rsidR="00BB104D" w:rsidRPr="00C74F56">
        <w:rPr>
          <w:rFonts w:ascii="Times New Roman" w:hAnsi="Times New Roman" w:cs="Times New Roman"/>
          <w:color w:val="000000" w:themeColor="text1"/>
          <w:sz w:val="28"/>
          <w:szCs w:val="28"/>
          <w:lang w:val="uk-UA"/>
        </w:rPr>
        <w:t>о підтвердження або скасування;</w:t>
      </w:r>
    </w:p>
    <w:p w14:paraId="4C8D3E29"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розгляд документів з грифом «Для службового користування» на предмет встановлення в них відомостей, що містять відкриту інформацію, яка може бути використана під час опрацювання запитів на пуб</w:t>
      </w:r>
      <w:r w:rsidR="00BB104D" w:rsidRPr="00C74F56">
        <w:rPr>
          <w:rFonts w:ascii="Times New Roman" w:hAnsi="Times New Roman" w:cs="Times New Roman"/>
          <w:color w:val="000000" w:themeColor="text1"/>
          <w:sz w:val="28"/>
          <w:szCs w:val="28"/>
          <w:lang w:val="uk-UA"/>
        </w:rPr>
        <w:t>лічну інформацію;</w:t>
      </w:r>
    </w:p>
    <w:p w14:paraId="61969571"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розслідування на підставі </w:t>
      </w:r>
      <w:r w:rsidR="000E67CE" w:rsidRPr="00C74F56">
        <w:rPr>
          <w:rFonts w:ascii="Times New Roman" w:hAnsi="Times New Roman" w:cs="Times New Roman"/>
          <w:color w:val="000000" w:themeColor="text1"/>
          <w:sz w:val="28"/>
          <w:szCs w:val="28"/>
          <w:lang w:val="uk-UA"/>
        </w:rPr>
        <w:t>розпорядження</w:t>
      </w:r>
      <w:r w:rsidRPr="00C74F56">
        <w:rPr>
          <w:rFonts w:ascii="Times New Roman" w:hAnsi="Times New Roman" w:cs="Times New Roman"/>
          <w:color w:val="000000" w:themeColor="text1"/>
          <w:sz w:val="28"/>
          <w:szCs w:val="28"/>
          <w:lang w:val="uk-UA"/>
        </w:rPr>
        <w:t xml:space="preserve"> </w:t>
      </w:r>
      <w:r w:rsidR="005722DD">
        <w:rPr>
          <w:rFonts w:ascii="Times New Roman" w:hAnsi="Times New Roman" w:cs="Times New Roman"/>
          <w:color w:val="000000" w:themeColor="text1"/>
          <w:sz w:val="28"/>
          <w:szCs w:val="28"/>
          <w:lang w:val="uk-UA"/>
        </w:rPr>
        <w:t>селищного</w:t>
      </w:r>
      <w:r w:rsidRPr="00C74F56">
        <w:rPr>
          <w:rFonts w:ascii="Times New Roman" w:hAnsi="Times New Roman" w:cs="Times New Roman"/>
          <w:color w:val="000000" w:themeColor="text1"/>
          <w:sz w:val="28"/>
          <w:szCs w:val="28"/>
          <w:lang w:val="uk-UA"/>
        </w:rPr>
        <w:t xml:space="preserve"> голови фактів втрати документів з грифом «Для службового користування» та роз</w:t>
      </w:r>
      <w:r w:rsidR="00BB104D" w:rsidRPr="00C74F56">
        <w:rPr>
          <w:rFonts w:ascii="Times New Roman" w:hAnsi="Times New Roman" w:cs="Times New Roman"/>
          <w:color w:val="000000" w:themeColor="text1"/>
          <w:sz w:val="28"/>
          <w:szCs w:val="28"/>
          <w:lang w:val="uk-UA"/>
        </w:rPr>
        <w:t>голошення службової інформації;</w:t>
      </w:r>
    </w:p>
    <w:p w14:paraId="68EFF520"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розгляд питання щодо присвоєння грифу «Для службового користування» документам, що містять службову інформацію, яка не передбачена переліком відомостей, за поданням осіб,</w:t>
      </w:r>
      <w:r w:rsidR="00BB104D" w:rsidRPr="00C74F56">
        <w:rPr>
          <w:rFonts w:ascii="Times New Roman" w:hAnsi="Times New Roman" w:cs="Times New Roman"/>
          <w:color w:val="000000" w:themeColor="text1"/>
          <w:sz w:val="28"/>
          <w:szCs w:val="28"/>
          <w:lang w:val="uk-UA"/>
        </w:rPr>
        <w:t xml:space="preserve"> які підписують такий документ;</w:t>
      </w:r>
    </w:p>
    <w:p w14:paraId="589BCE1A"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вивчення та проведення оцінки матеріалів, з якими планується ознайомити інозем</w:t>
      </w:r>
      <w:r w:rsidR="00BB104D" w:rsidRPr="00C74F56">
        <w:rPr>
          <w:rFonts w:ascii="Times New Roman" w:hAnsi="Times New Roman" w:cs="Times New Roman"/>
          <w:color w:val="000000" w:themeColor="text1"/>
          <w:sz w:val="28"/>
          <w:szCs w:val="28"/>
          <w:lang w:val="uk-UA"/>
        </w:rPr>
        <w:t>ців або які будуть їм передані.</w:t>
      </w:r>
    </w:p>
    <w:p w14:paraId="6C3E907D" w14:textId="77777777" w:rsidR="00BB104D" w:rsidRPr="00C74F56" w:rsidRDefault="00CE2CFA"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До складу </w:t>
      </w:r>
      <w:r w:rsidR="005722DD">
        <w:rPr>
          <w:rFonts w:ascii="Times New Roman" w:hAnsi="Times New Roman" w:cs="Times New Roman"/>
          <w:color w:val="000000" w:themeColor="text1"/>
          <w:sz w:val="28"/>
          <w:szCs w:val="28"/>
          <w:lang w:val="uk-UA"/>
        </w:rPr>
        <w:t>к</w:t>
      </w:r>
      <w:r w:rsidRPr="00C74F56">
        <w:rPr>
          <w:rFonts w:ascii="Times New Roman" w:hAnsi="Times New Roman" w:cs="Times New Roman"/>
          <w:color w:val="000000" w:themeColor="text1"/>
          <w:sz w:val="28"/>
          <w:szCs w:val="28"/>
          <w:lang w:val="uk-UA"/>
        </w:rPr>
        <w:t xml:space="preserve">омісії входять керуючий справами </w:t>
      </w:r>
      <w:r w:rsidR="00AC767D">
        <w:rPr>
          <w:rFonts w:ascii="Times New Roman" w:hAnsi="Times New Roman" w:cs="Times New Roman"/>
          <w:color w:val="000000" w:themeColor="text1"/>
          <w:sz w:val="28"/>
          <w:szCs w:val="28"/>
          <w:lang w:val="uk-UA"/>
        </w:rPr>
        <w:t xml:space="preserve">(секретар) </w:t>
      </w:r>
      <w:r w:rsidRPr="00C74F56">
        <w:rPr>
          <w:rFonts w:ascii="Times New Roman" w:hAnsi="Times New Roman" w:cs="Times New Roman"/>
          <w:color w:val="000000" w:themeColor="text1"/>
          <w:sz w:val="28"/>
          <w:szCs w:val="28"/>
          <w:lang w:val="uk-UA"/>
        </w:rPr>
        <w:t xml:space="preserve">виконавчого комітету, посадові особи </w:t>
      </w:r>
      <w:r w:rsidR="00AC767D">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в яких створюється службова інформація, начальник </w:t>
      </w:r>
      <w:r w:rsidR="00AC767D">
        <w:rPr>
          <w:rFonts w:ascii="Times New Roman" w:hAnsi="Times New Roman" w:cs="Times New Roman"/>
          <w:color w:val="000000" w:themeColor="text1"/>
          <w:sz w:val="28"/>
          <w:szCs w:val="28"/>
          <w:lang w:val="uk-UA"/>
        </w:rPr>
        <w:t>відділу загального</w:t>
      </w:r>
      <w:r w:rsidRPr="00C74F56">
        <w:rPr>
          <w:rFonts w:ascii="Times New Roman" w:hAnsi="Times New Roman" w:cs="Times New Roman"/>
          <w:color w:val="000000" w:themeColor="text1"/>
          <w:sz w:val="28"/>
          <w:szCs w:val="28"/>
          <w:lang w:val="uk-UA"/>
        </w:rPr>
        <w:t xml:space="preserve"> </w:t>
      </w:r>
      <w:r w:rsidR="00AC767D">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а також спеціалісти </w:t>
      </w:r>
      <w:r w:rsidR="00D50156" w:rsidRPr="00C74F56">
        <w:rPr>
          <w:rFonts w:ascii="Times New Roman" w:hAnsi="Times New Roman" w:cs="Times New Roman"/>
          <w:color w:val="000000" w:themeColor="text1"/>
          <w:sz w:val="28"/>
          <w:szCs w:val="28"/>
          <w:lang w:val="uk-UA"/>
        </w:rPr>
        <w:t>відповідальні за</w:t>
      </w:r>
      <w:r w:rsidRPr="00C74F56">
        <w:rPr>
          <w:rFonts w:ascii="Times New Roman" w:hAnsi="Times New Roman" w:cs="Times New Roman"/>
          <w:color w:val="000000" w:themeColor="text1"/>
          <w:sz w:val="28"/>
          <w:szCs w:val="28"/>
          <w:lang w:val="uk-UA"/>
        </w:rPr>
        <w:t xml:space="preserve"> мобілізаційн</w:t>
      </w:r>
      <w:r w:rsidR="00D50156" w:rsidRPr="00C74F56">
        <w:rPr>
          <w:rFonts w:ascii="Times New Roman" w:hAnsi="Times New Roman" w:cs="Times New Roman"/>
          <w:color w:val="000000" w:themeColor="text1"/>
          <w:sz w:val="28"/>
          <w:szCs w:val="28"/>
          <w:lang w:val="uk-UA"/>
        </w:rPr>
        <w:t>у</w:t>
      </w:r>
      <w:r w:rsidRPr="00C74F56">
        <w:rPr>
          <w:rFonts w:ascii="Times New Roman" w:hAnsi="Times New Roman" w:cs="Times New Roman"/>
          <w:color w:val="000000" w:themeColor="text1"/>
          <w:sz w:val="28"/>
          <w:szCs w:val="28"/>
          <w:lang w:val="uk-UA"/>
        </w:rPr>
        <w:t xml:space="preserve"> робот</w:t>
      </w:r>
      <w:r w:rsidR="00D50156" w:rsidRPr="00C74F56">
        <w:rPr>
          <w:rFonts w:ascii="Times New Roman" w:hAnsi="Times New Roman" w:cs="Times New Roman"/>
          <w:color w:val="000000" w:themeColor="text1"/>
          <w:sz w:val="28"/>
          <w:szCs w:val="28"/>
          <w:lang w:val="uk-UA"/>
        </w:rPr>
        <w:t>у</w:t>
      </w:r>
      <w:r w:rsidRPr="00C74F56">
        <w:rPr>
          <w:rFonts w:ascii="Times New Roman" w:hAnsi="Times New Roman" w:cs="Times New Roman"/>
          <w:color w:val="000000" w:themeColor="text1"/>
          <w:sz w:val="28"/>
          <w:szCs w:val="28"/>
          <w:lang w:val="uk-UA"/>
        </w:rPr>
        <w:t xml:space="preserve">, бронювання, за реєстрацію, облік та </w:t>
      </w:r>
      <w:r w:rsidRPr="00C74F56">
        <w:rPr>
          <w:rFonts w:ascii="Times New Roman" w:hAnsi="Times New Roman" w:cs="Times New Roman"/>
          <w:color w:val="000000" w:themeColor="text1"/>
          <w:sz w:val="28"/>
          <w:szCs w:val="28"/>
          <w:lang w:val="uk-UA"/>
        </w:rPr>
        <w:lastRenderedPageBreak/>
        <w:t>зберігання документів з грифом «Для службового користування», з питань запитів на ін</w:t>
      </w:r>
      <w:r w:rsidR="00AC767D">
        <w:rPr>
          <w:rFonts w:ascii="Times New Roman" w:hAnsi="Times New Roman" w:cs="Times New Roman"/>
          <w:color w:val="000000" w:themeColor="text1"/>
          <w:sz w:val="28"/>
          <w:szCs w:val="28"/>
          <w:lang w:val="uk-UA"/>
        </w:rPr>
        <w:t>формацію селищній</w:t>
      </w:r>
      <w:r w:rsidRPr="00C74F56">
        <w:rPr>
          <w:rFonts w:ascii="Times New Roman" w:hAnsi="Times New Roman" w:cs="Times New Roman"/>
          <w:color w:val="000000" w:themeColor="text1"/>
          <w:sz w:val="28"/>
          <w:szCs w:val="28"/>
          <w:lang w:val="uk-UA"/>
        </w:rPr>
        <w:t xml:space="preserve"> раді.</w:t>
      </w:r>
    </w:p>
    <w:p w14:paraId="3739EB78"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4. Перелік відомостей складається </w:t>
      </w:r>
      <w:r w:rsidR="00604CCB">
        <w:rPr>
          <w:rFonts w:ascii="Times New Roman" w:hAnsi="Times New Roman" w:cs="Times New Roman"/>
          <w:color w:val="000000" w:themeColor="text1"/>
          <w:sz w:val="28"/>
          <w:szCs w:val="28"/>
          <w:lang w:val="uk-UA"/>
        </w:rPr>
        <w:t>селищною</w:t>
      </w:r>
      <w:r w:rsidRPr="00C74F56">
        <w:rPr>
          <w:rFonts w:ascii="Times New Roman" w:hAnsi="Times New Roman" w:cs="Times New Roman"/>
          <w:color w:val="000000" w:themeColor="text1"/>
          <w:sz w:val="28"/>
          <w:szCs w:val="28"/>
          <w:lang w:val="uk-UA"/>
        </w:rPr>
        <w:t xml:space="preserve"> радою відповідно до вимог частини другої статті 6 та статті 9 Закону України «Про доступ до публічної інформації», затверджується </w:t>
      </w:r>
      <w:r w:rsidR="00604CCB">
        <w:rPr>
          <w:rFonts w:ascii="Times New Roman" w:hAnsi="Times New Roman" w:cs="Times New Roman"/>
          <w:color w:val="000000" w:themeColor="text1"/>
          <w:sz w:val="28"/>
          <w:szCs w:val="28"/>
          <w:lang w:val="uk-UA"/>
        </w:rPr>
        <w:t>селищним</w:t>
      </w:r>
      <w:r w:rsidRPr="00C74F56">
        <w:rPr>
          <w:rFonts w:ascii="Times New Roman" w:hAnsi="Times New Roman" w:cs="Times New Roman"/>
          <w:color w:val="000000" w:themeColor="text1"/>
          <w:sz w:val="28"/>
          <w:szCs w:val="28"/>
          <w:lang w:val="uk-UA"/>
        </w:rPr>
        <w:t xml:space="preserve"> головою та оприлю</w:t>
      </w:r>
      <w:r w:rsidR="00BB104D" w:rsidRPr="00C74F56">
        <w:rPr>
          <w:rFonts w:ascii="Times New Roman" w:hAnsi="Times New Roman" w:cs="Times New Roman"/>
          <w:color w:val="000000" w:themeColor="text1"/>
          <w:sz w:val="28"/>
          <w:szCs w:val="28"/>
          <w:lang w:val="uk-UA"/>
        </w:rPr>
        <w:t xml:space="preserve">днюється на сайті </w:t>
      </w:r>
      <w:r w:rsidR="00604CCB">
        <w:rPr>
          <w:rFonts w:ascii="Times New Roman" w:hAnsi="Times New Roman" w:cs="Times New Roman"/>
          <w:color w:val="000000" w:themeColor="text1"/>
          <w:sz w:val="28"/>
          <w:szCs w:val="28"/>
          <w:lang w:val="uk-UA"/>
        </w:rPr>
        <w:t>селищної</w:t>
      </w:r>
      <w:r w:rsidR="00BB104D" w:rsidRPr="00C74F56">
        <w:rPr>
          <w:rFonts w:ascii="Times New Roman" w:hAnsi="Times New Roman" w:cs="Times New Roman"/>
          <w:color w:val="000000" w:themeColor="text1"/>
          <w:sz w:val="28"/>
          <w:szCs w:val="28"/>
          <w:lang w:val="uk-UA"/>
        </w:rPr>
        <w:t xml:space="preserve"> ради.</w:t>
      </w:r>
    </w:p>
    <w:p w14:paraId="440B2F56"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5. Працівники, яким доручено опрацьовувати документ, що містить службову інформацію, визначаються </w:t>
      </w:r>
      <w:r w:rsidR="00604CCB">
        <w:rPr>
          <w:rFonts w:ascii="Times New Roman" w:hAnsi="Times New Roman" w:cs="Times New Roman"/>
          <w:color w:val="000000" w:themeColor="text1"/>
          <w:sz w:val="28"/>
          <w:szCs w:val="28"/>
          <w:lang w:val="uk-UA"/>
        </w:rPr>
        <w:t>селищни</w:t>
      </w:r>
      <w:r w:rsidR="000C4A20">
        <w:rPr>
          <w:rFonts w:ascii="Times New Roman" w:hAnsi="Times New Roman" w:cs="Times New Roman"/>
          <w:color w:val="000000" w:themeColor="text1"/>
          <w:sz w:val="28"/>
          <w:szCs w:val="28"/>
          <w:lang w:val="uk-UA"/>
        </w:rPr>
        <w:t>м</w:t>
      </w:r>
      <w:r w:rsidR="00A339C5">
        <w:rPr>
          <w:rFonts w:ascii="Times New Roman" w:hAnsi="Times New Roman" w:cs="Times New Roman"/>
          <w:color w:val="000000" w:themeColor="text1"/>
          <w:sz w:val="28"/>
          <w:szCs w:val="28"/>
          <w:lang w:val="uk-UA"/>
        </w:rPr>
        <w:t xml:space="preserve"> головою або</w:t>
      </w:r>
      <w:r w:rsidRPr="00C74F56">
        <w:rPr>
          <w:rFonts w:ascii="Times New Roman" w:hAnsi="Times New Roman" w:cs="Times New Roman"/>
          <w:color w:val="000000" w:themeColor="text1"/>
          <w:sz w:val="28"/>
          <w:szCs w:val="28"/>
          <w:lang w:val="uk-UA"/>
        </w:rPr>
        <w:t xml:space="preserve"> його заступниками, у</w:t>
      </w:r>
      <w:r w:rsidR="00BB104D" w:rsidRPr="00C74F56">
        <w:rPr>
          <w:rFonts w:ascii="Times New Roman" w:hAnsi="Times New Roman" w:cs="Times New Roman"/>
          <w:color w:val="000000" w:themeColor="text1"/>
          <w:sz w:val="28"/>
          <w:szCs w:val="28"/>
          <w:lang w:val="uk-UA"/>
        </w:rPr>
        <w:t xml:space="preserve"> резолюції до такого документа.</w:t>
      </w:r>
    </w:p>
    <w:p w14:paraId="7C23E0C9"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Члени постійних або тимчасових консультативних, дорадчих та інших допоміжних органів </w:t>
      </w:r>
      <w:r w:rsidR="00A339C5">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які не є її працівниками, можуть працювати з документами, що містять службову інформацію та виносяться на розгляд відповідного органу на підс</w:t>
      </w:r>
      <w:r w:rsidR="00BB104D" w:rsidRPr="00C74F56">
        <w:rPr>
          <w:rFonts w:ascii="Times New Roman" w:hAnsi="Times New Roman" w:cs="Times New Roman"/>
          <w:color w:val="000000" w:themeColor="text1"/>
          <w:sz w:val="28"/>
          <w:szCs w:val="28"/>
          <w:lang w:val="uk-UA"/>
        </w:rPr>
        <w:t xml:space="preserve">таві резолюції </w:t>
      </w:r>
      <w:r w:rsidR="00A339C5">
        <w:rPr>
          <w:rFonts w:ascii="Times New Roman" w:hAnsi="Times New Roman" w:cs="Times New Roman"/>
          <w:color w:val="000000" w:themeColor="text1"/>
          <w:sz w:val="28"/>
          <w:szCs w:val="28"/>
          <w:lang w:val="uk-UA"/>
        </w:rPr>
        <w:t>селищного</w:t>
      </w:r>
      <w:r w:rsidR="00BB104D" w:rsidRPr="00C74F56">
        <w:rPr>
          <w:rFonts w:ascii="Times New Roman" w:hAnsi="Times New Roman" w:cs="Times New Roman"/>
          <w:color w:val="000000" w:themeColor="text1"/>
          <w:sz w:val="28"/>
          <w:szCs w:val="28"/>
          <w:lang w:val="uk-UA"/>
        </w:rPr>
        <w:t xml:space="preserve"> голови.</w:t>
      </w:r>
    </w:p>
    <w:p w14:paraId="07738A77" w14:textId="77777777" w:rsidR="00FA477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6. Організація в </w:t>
      </w:r>
      <w:r w:rsidR="00A339C5">
        <w:rPr>
          <w:rFonts w:ascii="Times New Roman" w:hAnsi="Times New Roman" w:cs="Times New Roman"/>
          <w:color w:val="000000" w:themeColor="text1"/>
          <w:sz w:val="28"/>
          <w:szCs w:val="28"/>
          <w:lang w:val="uk-UA"/>
        </w:rPr>
        <w:t>селищній</w:t>
      </w:r>
      <w:r w:rsidRPr="00C74F56">
        <w:rPr>
          <w:rFonts w:ascii="Times New Roman" w:hAnsi="Times New Roman" w:cs="Times New Roman"/>
          <w:color w:val="000000" w:themeColor="text1"/>
          <w:sz w:val="28"/>
          <w:szCs w:val="28"/>
          <w:lang w:val="uk-UA"/>
        </w:rPr>
        <w:t xml:space="preserve"> раді роботи з документами, що містять службову інформацію, покладається на</w:t>
      </w:r>
      <w:r w:rsidR="00681092" w:rsidRPr="00C74F56">
        <w:rPr>
          <w:rFonts w:ascii="Times New Roman" w:hAnsi="Times New Roman" w:cs="Times New Roman"/>
          <w:color w:val="000000" w:themeColor="text1"/>
          <w:sz w:val="28"/>
          <w:szCs w:val="28"/>
          <w:lang w:val="uk-UA"/>
        </w:rPr>
        <w:t xml:space="preserve"> начальника </w:t>
      </w:r>
      <w:r w:rsidR="00A339C5">
        <w:rPr>
          <w:rFonts w:ascii="Times New Roman" w:hAnsi="Times New Roman" w:cs="Times New Roman"/>
          <w:color w:val="000000" w:themeColor="text1"/>
          <w:sz w:val="28"/>
          <w:szCs w:val="28"/>
          <w:lang w:val="uk-UA"/>
        </w:rPr>
        <w:t xml:space="preserve">відділу загального </w:t>
      </w:r>
      <w:r w:rsidR="00681092" w:rsidRPr="00C74F56">
        <w:rPr>
          <w:rFonts w:ascii="Times New Roman" w:hAnsi="Times New Roman" w:cs="Times New Roman"/>
          <w:color w:val="000000" w:themeColor="text1"/>
          <w:sz w:val="28"/>
          <w:szCs w:val="28"/>
          <w:lang w:val="uk-UA"/>
        </w:rPr>
        <w:t>(далі - відповідальний за службове діловодство)</w:t>
      </w:r>
      <w:r w:rsidR="00FA4770" w:rsidRPr="00C74F56">
        <w:rPr>
          <w:rFonts w:ascii="Times New Roman" w:hAnsi="Times New Roman" w:cs="Times New Roman"/>
          <w:color w:val="000000" w:themeColor="text1"/>
          <w:sz w:val="28"/>
          <w:szCs w:val="28"/>
          <w:lang w:val="uk-UA"/>
        </w:rPr>
        <w:t>.</w:t>
      </w:r>
    </w:p>
    <w:p w14:paraId="7693AC0D" w14:textId="77777777" w:rsidR="00FA477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Облік, формування справ, зберігання та використання документів з відмітками «Літер «М», здійснюється відповідальним </w:t>
      </w:r>
      <w:r w:rsidR="006853A5">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за мобілізаційну роботу та службове діловод</w:t>
      </w:r>
      <w:r w:rsidR="00FA4770" w:rsidRPr="00C74F56">
        <w:rPr>
          <w:rFonts w:ascii="Times New Roman" w:hAnsi="Times New Roman" w:cs="Times New Roman"/>
          <w:color w:val="000000" w:themeColor="text1"/>
          <w:sz w:val="28"/>
          <w:szCs w:val="28"/>
          <w:lang w:val="uk-UA"/>
        </w:rPr>
        <w:t>ство.</w:t>
      </w:r>
    </w:p>
    <w:p w14:paraId="1A3C711A" w14:textId="77777777" w:rsidR="00FA477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Керівники </w:t>
      </w:r>
      <w:r w:rsidR="00681092" w:rsidRPr="00C74F56">
        <w:rPr>
          <w:rFonts w:ascii="Times New Roman" w:hAnsi="Times New Roman" w:cs="Times New Roman"/>
          <w:color w:val="000000" w:themeColor="text1"/>
          <w:sz w:val="28"/>
          <w:szCs w:val="28"/>
          <w:lang w:val="uk-UA"/>
        </w:rPr>
        <w:t xml:space="preserve">виконавчих органів </w:t>
      </w:r>
      <w:r w:rsidR="006853A5">
        <w:rPr>
          <w:rFonts w:ascii="Times New Roman" w:hAnsi="Times New Roman" w:cs="Times New Roman"/>
          <w:color w:val="000000" w:themeColor="text1"/>
          <w:sz w:val="28"/>
          <w:szCs w:val="28"/>
          <w:lang w:val="uk-UA"/>
        </w:rPr>
        <w:t>селищної</w:t>
      </w:r>
      <w:r w:rsidR="00681092" w:rsidRPr="00C74F56">
        <w:rPr>
          <w:rFonts w:ascii="Times New Roman" w:hAnsi="Times New Roman" w:cs="Times New Roman"/>
          <w:color w:val="000000" w:themeColor="text1"/>
          <w:sz w:val="28"/>
          <w:szCs w:val="28"/>
          <w:lang w:val="uk-UA"/>
        </w:rPr>
        <w:t xml:space="preserve"> ради </w:t>
      </w:r>
      <w:r w:rsidR="006853A5">
        <w:rPr>
          <w:rFonts w:ascii="Times New Roman" w:hAnsi="Times New Roman" w:cs="Times New Roman"/>
          <w:color w:val="000000" w:themeColor="text1"/>
          <w:sz w:val="28"/>
          <w:szCs w:val="28"/>
          <w:lang w:val="uk-UA"/>
        </w:rPr>
        <w:t xml:space="preserve">та її структурних підрозділів </w:t>
      </w:r>
      <w:r w:rsidRPr="00C74F56">
        <w:rPr>
          <w:rFonts w:ascii="Times New Roman" w:hAnsi="Times New Roman" w:cs="Times New Roman"/>
          <w:color w:val="000000" w:themeColor="text1"/>
          <w:sz w:val="28"/>
          <w:szCs w:val="28"/>
          <w:lang w:val="uk-UA"/>
        </w:rPr>
        <w:t>здійснюють контроль за дотриманням порядку підготовки документів з грифом «Для службового користування»</w:t>
      </w:r>
      <w:r w:rsidR="00FA4770" w:rsidRPr="00C74F56">
        <w:rPr>
          <w:rFonts w:ascii="Times New Roman" w:hAnsi="Times New Roman" w:cs="Times New Roman"/>
          <w:color w:val="000000" w:themeColor="text1"/>
          <w:sz w:val="28"/>
          <w:szCs w:val="28"/>
          <w:lang w:val="uk-UA"/>
        </w:rPr>
        <w:t>, їх зберігання і використання.</w:t>
      </w:r>
    </w:p>
    <w:p w14:paraId="1BCBA806" w14:textId="77777777" w:rsidR="00FA477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7. Відповідальний за службове діловодство ознайомлює працівників </w:t>
      </w:r>
      <w:r w:rsidR="00A15FF1" w:rsidRPr="00C74F56">
        <w:rPr>
          <w:rFonts w:ascii="Times New Roman" w:hAnsi="Times New Roman" w:cs="Times New Roman"/>
          <w:color w:val="000000" w:themeColor="text1"/>
          <w:sz w:val="28"/>
          <w:szCs w:val="28"/>
          <w:lang w:val="uk-UA"/>
        </w:rPr>
        <w:t xml:space="preserve">виконавчих органів </w:t>
      </w:r>
      <w:r w:rsidR="006853A5">
        <w:rPr>
          <w:rFonts w:ascii="Times New Roman" w:hAnsi="Times New Roman" w:cs="Times New Roman"/>
          <w:color w:val="000000" w:themeColor="text1"/>
          <w:sz w:val="28"/>
          <w:szCs w:val="28"/>
          <w:lang w:val="uk-UA"/>
        </w:rPr>
        <w:t>селищної</w:t>
      </w:r>
      <w:r w:rsidR="00A15FF1" w:rsidRPr="00C74F56">
        <w:rPr>
          <w:rFonts w:ascii="Times New Roman" w:hAnsi="Times New Roman" w:cs="Times New Roman"/>
          <w:color w:val="000000" w:themeColor="text1"/>
          <w:sz w:val="28"/>
          <w:szCs w:val="28"/>
          <w:lang w:val="uk-UA"/>
        </w:rPr>
        <w:t xml:space="preserve"> ради</w:t>
      </w:r>
      <w:r w:rsidR="006853A5">
        <w:rPr>
          <w:rFonts w:ascii="Times New Roman" w:hAnsi="Times New Roman" w:cs="Times New Roman"/>
          <w:color w:val="000000" w:themeColor="text1"/>
          <w:sz w:val="28"/>
          <w:szCs w:val="28"/>
          <w:lang w:val="uk-UA"/>
        </w:rPr>
        <w:t xml:space="preserve"> та </w:t>
      </w:r>
      <w:r w:rsidR="00270CB4">
        <w:rPr>
          <w:rFonts w:ascii="Times New Roman" w:hAnsi="Times New Roman" w:cs="Times New Roman"/>
          <w:color w:val="000000" w:themeColor="text1"/>
          <w:sz w:val="28"/>
          <w:szCs w:val="28"/>
          <w:lang w:val="uk-UA"/>
        </w:rPr>
        <w:t>її структурних підрозділів</w:t>
      </w:r>
      <w:r w:rsidRPr="00C74F56">
        <w:rPr>
          <w:rFonts w:ascii="Times New Roman" w:hAnsi="Times New Roman" w:cs="Times New Roman"/>
          <w:color w:val="000000" w:themeColor="text1"/>
          <w:sz w:val="28"/>
          <w:szCs w:val="28"/>
          <w:lang w:val="uk-UA"/>
        </w:rPr>
        <w:t>, які отримали доступ до службової інформації згідно з пунктом 5 цієї Інструкції, з вимогами Інструкції про порядок ведення обліку, зберігання, використання і знищення документів та інших матеріальних носіїв інформації, що мі</w:t>
      </w:r>
      <w:r w:rsidR="00270CB4">
        <w:rPr>
          <w:rFonts w:ascii="Times New Roman" w:hAnsi="Times New Roman" w:cs="Times New Roman"/>
          <w:color w:val="000000" w:themeColor="text1"/>
          <w:sz w:val="28"/>
          <w:szCs w:val="28"/>
          <w:lang w:val="uk-UA"/>
        </w:rPr>
        <w:t>стять службову інформацію у селищній</w:t>
      </w:r>
      <w:r w:rsidRPr="00C74F56">
        <w:rPr>
          <w:rFonts w:ascii="Times New Roman" w:hAnsi="Times New Roman" w:cs="Times New Roman"/>
          <w:color w:val="000000" w:themeColor="text1"/>
          <w:sz w:val="28"/>
          <w:szCs w:val="28"/>
          <w:lang w:val="uk-UA"/>
        </w:rPr>
        <w:t xml:space="preserve"> раді (</w:t>
      </w:r>
      <w:r w:rsidR="00FA4770" w:rsidRPr="00C74F56">
        <w:rPr>
          <w:rFonts w:ascii="Times New Roman" w:hAnsi="Times New Roman" w:cs="Times New Roman"/>
          <w:color w:val="000000" w:themeColor="text1"/>
          <w:sz w:val="28"/>
          <w:szCs w:val="28"/>
          <w:lang w:val="uk-UA"/>
        </w:rPr>
        <w:t xml:space="preserve">далі </w:t>
      </w:r>
      <w:r w:rsidR="00542FA6" w:rsidRPr="00C74F56">
        <w:rPr>
          <w:rFonts w:ascii="Times New Roman" w:hAnsi="Times New Roman" w:cs="Times New Roman"/>
          <w:color w:val="000000" w:themeColor="text1"/>
          <w:sz w:val="28"/>
          <w:szCs w:val="28"/>
          <w:lang w:val="uk-UA"/>
        </w:rPr>
        <w:t xml:space="preserve">- </w:t>
      </w:r>
      <w:r w:rsidR="00FA4770" w:rsidRPr="00C74F56">
        <w:rPr>
          <w:rFonts w:ascii="Times New Roman" w:hAnsi="Times New Roman" w:cs="Times New Roman"/>
          <w:color w:val="000000" w:themeColor="text1"/>
          <w:sz w:val="28"/>
          <w:szCs w:val="28"/>
          <w:lang w:val="uk-UA"/>
        </w:rPr>
        <w:t>Інструкція), під розпис.</w:t>
      </w:r>
    </w:p>
    <w:p w14:paraId="6EF99CC8" w14:textId="77777777" w:rsidR="00FA477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8. Документам, що містять службову інформацію, присвоюється гриф</w:t>
      </w:r>
      <w:r w:rsidR="00FA4770" w:rsidRPr="00C74F56">
        <w:rPr>
          <w:rFonts w:ascii="Times New Roman" w:hAnsi="Times New Roman" w:cs="Times New Roman"/>
          <w:color w:val="000000" w:themeColor="text1"/>
          <w:sz w:val="28"/>
          <w:szCs w:val="28"/>
          <w:lang w:val="uk-UA"/>
        </w:rPr>
        <w:t xml:space="preserve"> «Для службового користування».</w:t>
      </w:r>
    </w:p>
    <w:p w14:paraId="7900A41B" w14:textId="77777777" w:rsidR="00FA477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На документах, що містять службову інформацію з мобілізаційних питань, додатково проставляється від</w:t>
      </w:r>
      <w:r w:rsidR="00FA4770" w:rsidRPr="00C74F56">
        <w:rPr>
          <w:rFonts w:ascii="Times New Roman" w:hAnsi="Times New Roman" w:cs="Times New Roman"/>
          <w:color w:val="000000" w:themeColor="text1"/>
          <w:sz w:val="28"/>
          <w:szCs w:val="28"/>
          <w:lang w:val="uk-UA"/>
        </w:rPr>
        <w:t>мітка «Літер «М».</w:t>
      </w:r>
    </w:p>
    <w:p w14:paraId="28A49EF7" w14:textId="77777777" w:rsidR="00FA477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9. Питання щодо необхідності присвоєння документу грифу «Для службового користування» вирішується виконавцем або посадовою особою, яка підписує документ, відповідно до переліку відомостей та з дотриманням вимог частини другої статті 6 та статті 9 Закону України «Про д</w:t>
      </w:r>
      <w:r w:rsidR="00FA4770" w:rsidRPr="00C74F56">
        <w:rPr>
          <w:rFonts w:ascii="Times New Roman" w:hAnsi="Times New Roman" w:cs="Times New Roman"/>
          <w:color w:val="000000" w:themeColor="text1"/>
          <w:sz w:val="28"/>
          <w:szCs w:val="28"/>
          <w:lang w:val="uk-UA"/>
        </w:rPr>
        <w:t>оступ до публічної інформації».</w:t>
      </w:r>
    </w:p>
    <w:p w14:paraId="4E7326A6" w14:textId="77777777" w:rsidR="0044149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10. До прийняття рішення про присвоєння документу грифу «Для службового користування» особи, зазначені в пун</w:t>
      </w:r>
      <w:r w:rsidR="00441495" w:rsidRPr="00C74F56">
        <w:rPr>
          <w:rFonts w:ascii="Times New Roman" w:hAnsi="Times New Roman" w:cs="Times New Roman"/>
          <w:color w:val="000000" w:themeColor="text1"/>
          <w:sz w:val="28"/>
          <w:szCs w:val="28"/>
          <w:lang w:val="uk-UA"/>
        </w:rPr>
        <w:t>кті 9 цієї Інструкції, повинні:</w:t>
      </w:r>
    </w:p>
    <w:p w14:paraId="329E7BA2" w14:textId="77777777" w:rsidR="0044149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перевірити, чи належить інформація, яку містить документ, до категорій, визначених у частині першій статті 9 Закону України «Про д</w:t>
      </w:r>
      <w:r w:rsidR="00441495" w:rsidRPr="00C74F56">
        <w:rPr>
          <w:rFonts w:ascii="Times New Roman" w:hAnsi="Times New Roman" w:cs="Times New Roman"/>
          <w:color w:val="000000" w:themeColor="text1"/>
          <w:sz w:val="28"/>
          <w:szCs w:val="28"/>
          <w:lang w:val="uk-UA"/>
        </w:rPr>
        <w:t>оступ до публічної інформації»;</w:t>
      </w:r>
    </w:p>
    <w:p w14:paraId="04F9BAB7" w14:textId="77777777" w:rsidR="0044149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lastRenderedPageBreak/>
        <w:t>встановити, чи належить відповідна інформація до такої, доступ до якої згідно із законом не може бути обмежено, в тому числі шляхом віднесення</w:t>
      </w:r>
      <w:r w:rsidR="00441495" w:rsidRPr="00C74F56">
        <w:rPr>
          <w:rFonts w:ascii="Times New Roman" w:hAnsi="Times New Roman" w:cs="Times New Roman"/>
          <w:color w:val="000000" w:themeColor="text1"/>
          <w:sz w:val="28"/>
          <w:szCs w:val="28"/>
          <w:lang w:val="uk-UA"/>
        </w:rPr>
        <w:t xml:space="preserve"> її до службової інформації;</w:t>
      </w:r>
    </w:p>
    <w:p w14:paraId="7B7CAF2E" w14:textId="77777777" w:rsidR="0005545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перевірити дотримання сукупності вимог, передбачених частиною другою статті 6 Закону України «Про д</w:t>
      </w:r>
      <w:r w:rsidR="00055455" w:rsidRPr="00C74F56">
        <w:rPr>
          <w:rFonts w:ascii="Times New Roman" w:hAnsi="Times New Roman" w:cs="Times New Roman"/>
          <w:color w:val="000000" w:themeColor="text1"/>
          <w:sz w:val="28"/>
          <w:szCs w:val="28"/>
          <w:lang w:val="uk-UA"/>
        </w:rPr>
        <w:t>оступ до публічної інформації».</w:t>
      </w:r>
    </w:p>
    <w:p w14:paraId="79597A75" w14:textId="77777777" w:rsidR="0005545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В окремих випадках питання щодо необхідності присвоєння документу грифу «Для службового користування» може бути розглянуто комісією з питань роботи із службовою інформацією за поданням посадової осо</w:t>
      </w:r>
      <w:r w:rsidR="00055455" w:rsidRPr="00C74F56">
        <w:rPr>
          <w:rFonts w:ascii="Times New Roman" w:hAnsi="Times New Roman" w:cs="Times New Roman"/>
          <w:color w:val="000000" w:themeColor="text1"/>
          <w:sz w:val="28"/>
          <w:szCs w:val="28"/>
          <w:lang w:val="uk-UA"/>
        </w:rPr>
        <w:t>би, яка підписуватиме документ.</w:t>
      </w:r>
    </w:p>
    <w:p w14:paraId="78BBD95B" w14:textId="77777777" w:rsidR="0005545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11. Забороняється використовувати для передачі службової інфо</w:t>
      </w:r>
      <w:r w:rsidR="00055455" w:rsidRPr="00C74F56">
        <w:rPr>
          <w:rFonts w:ascii="Times New Roman" w:hAnsi="Times New Roman" w:cs="Times New Roman"/>
          <w:color w:val="000000" w:themeColor="text1"/>
          <w:sz w:val="28"/>
          <w:szCs w:val="28"/>
          <w:lang w:val="uk-UA"/>
        </w:rPr>
        <w:t>рмації відкриті канали зв’язку.</w:t>
      </w:r>
    </w:p>
    <w:p w14:paraId="598E65D4" w14:textId="77777777" w:rsidR="0005545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У разі виникнення необхідності в передачі (надсиланні) документів, що містять службову інформацію, юридичним особам, громадським об’єднанням без статусу юридичної особи та фізичним особам, на яких не поширюються вимоги цієї Інструкції, останні беруть на себе письмове зобов’язання стосовно нерозголошення </w:t>
      </w:r>
      <w:r w:rsidR="00055455" w:rsidRPr="00C74F56">
        <w:rPr>
          <w:rFonts w:ascii="Times New Roman" w:hAnsi="Times New Roman" w:cs="Times New Roman"/>
          <w:color w:val="000000" w:themeColor="text1"/>
          <w:sz w:val="28"/>
          <w:szCs w:val="28"/>
          <w:lang w:val="uk-UA"/>
        </w:rPr>
        <w:t>отриманої службової інформації.</w:t>
      </w:r>
    </w:p>
    <w:p w14:paraId="46E553E7" w14:textId="77777777" w:rsidR="0005545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12. Відповідальність за організацію та забезпечення дотримання </w:t>
      </w:r>
      <w:r w:rsidR="009F6AD8" w:rsidRPr="00C74F56">
        <w:rPr>
          <w:rFonts w:ascii="Times New Roman" w:hAnsi="Times New Roman" w:cs="Times New Roman"/>
          <w:color w:val="000000" w:themeColor="text1"/>
          <w:sz w:val="28"/>
          <w:szCs w:val="28"/>
          <w:lang w:val="uk-UA"/>
        </w:rPr>
        <w:t xml:space="preserve">у виконавчих органах </w:t>
      </w:r>
      <w:r w:rsidR="00744A6E">
        <w:rPr>
          <w:rFonts w:ascii="Times New Roman" w:hAnsi="Times New Roman" w:cs="Times New Roman"/>
          <w:color w:val="000000" w:themeColor="text1"/>
          <w:sz w:val="28"/>
          <w:szCs w:val="28"/>
          <w:lang w:val="uk-UA"/>
        </w:rPr>
        <w:t>селищної</w:t>
      </w:r>
      <w:r w:rsidR="009F6AD8" w:rsidRPr="00C74F56">
        <w:rPr>
          <w:rFonts w:ascii="Times New Roman" w:hAnsi="Times New Roman" w:cs="Times New Roman"/>
          <w:color w:val="000000" w:themeColor="text1"/>
          <w:sz w:val="28"/>
          <w:szCs w:val="28"/>
          <w:lang w:val="uk-UA"/>
        </w:rPr>
        <w:t xml:space="preserve"> ради</w:t>
      </w:r>
      <w:r w:rsidR="00744A6E">
        <w:rPr>
          <w:rFonts w:ascii="Times New Roman" w:hAnsi="Times New Roman" w:cs="Times New Roman"/>
          <w:color w:val="000000" w:themeColor="text1"/>
          <w:sz w:val="28"/>
          <w:szCs w:val="28"/>
          <w:lang w:val="uk-UA"/>
        </w:rPr>
        <w:t xml:space="preserve"> та її структурних підрозділах</w:t>
      </w:r>
      <w:r w:rsidRPr="00C74F56">
        <w:rPr>
          <w:rFonts w:ascii="Times New Roman" w:hAnsi="Times New Roman" w:cs="Times New Roman"/>
          <w:color w:val="000000" w:themeColor="text1"/>
          <w:sz w:val="28"/>
          <w:szCs w:val="28"/>
          <w:lang w:val="uk-UA"/>
        </w:rPr>
        <w:t xml:space="preserve"> порядку ведення обліку, зберігання та використання документів, що містять службову інформацію,</w:t>
      </w:r>
      <w:r w:rsidR="00055455" w:rsidRPr="00C74F56">
        <w:rPr>
          <w:rFonts w:ascii="Times New Roman" w:hAnsi="Times New Roman" w:cs="Times New Roman"/>
          <w:color w:val="000000" w:themeColor="text1"/>
          <w:sz w:val="28"/>
          <w:szCs w:val="28"/>
          <w:lang w:val="uk-UA"/>
        </w:rPr>
        <w:t xml:space="preserve"> покладається на їх керівників.</w:t>
      </w:r>
    </w:p>
    <w:p w14:paraId="66D08F3F" w14:textId="77777777" w:rsidR="0005545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Особи, винні у порушенні порядку ведення обліку, зберігання, використання і знищення документів та інших матеріальних носіїв інформації, що містять службову інформацію, їх втраті або розголошенні службової інформації, що в них міститься, притягуються до дисциплінарної або іншої відповід</w:t>
      </w:r>
      <w:r w:rsidR="00055455" w:rsidRPr="00C74F56">
        <w:rPr>
          <w:rFonts w:ascii="Times New Roman" w:hAnsi="Times New Roman" w:cs="Times New Roman"/>
          <w:color w:val="000000" w:themeColor="text1"/>
          <w:sz w:val="28"/>
          <w:szCs w:val="28"/>
          <w:lang w:val="uk-UA"/>
        </w:rPr>
        <w:t>альності, передбаченої законом.</w:t>
      </w:r>
    </w:p>
    <w:p w14:paraId="6A1444EB" w14:textId="77777777" w:rsidR="0005545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13. Під час роботи з документами з грифом «Для службового користування» застосовуються </w:t>
      </w:r>
      <w:r w:rsidR="00B43AAC">
        <w:rPr>
          <w:rFonts w:ascii="Times New Roman" w:hAnsi="Times New Roman"/>
          <w:color w:val="000000"/>
          <w:sz w:val="26"/>
          <w:szCs w:val="26"/>
          <w:lang w:val="uk-UA"/>
        </w:rPr>
        <w:t>Інструкція</w:t>
      </w:r>
      <w:r w:rsidR="00B43AAC" w:rsidRPr="00505A97">
        <w:rPr>
          <w:rFonts w:ascii="Times New Roman" w:hAnsi="Times New Roman"/>
          <w:color w:val="000000"/>
          <w:sz w:val="26"/>
          <w:szCs w:val="26"/>
          <w:lang w:val="uk-UA"/>
        </w:rPr>
        <w:t xml:space="preserve"> з діловодства у </w:t>
      </w:r>
      <w:proofErr w:type="spellStart"/>
      <w:r w:rsidR="00B43AAC" w:rsidRPr="00505A97">
        <w:rPr>
          <w:rFonts w:ascii="Times New Roman" w:hAnsi="Times New Roman"/>
          <w:color w:val="000000"/>
          <w:sz w:val="26"/>
          <w:szCs w:val="26"/>
          <w:lang w:val="uk-UA"/>
        </w:rPr>
        <w:t>Димерській</w:t>
      </w:r>
      <w:proofErr w:type="spellEnd"/>
      <w:r w:rsidR="00B43AAC" w:rsidRPr="00505A97">
        <w:rPr>
          <w:rFonts w:ascii="Times New Roman" w:hAnsi="Times New Roman"/>
          <w:color w:val="000000"/>
          <w:sz w:val="26"/>
          <w:szCs w:val="26"/>
          <w:lang w:val="uk-UA"/>
        </w:rPr>
        <w:t xml:space="preserve"> селищній раді, її структурних підрозділах та виконавчих органах</w:t>
      </w:r>
      <w:r w:rsidR="006178F4" w:rsidRPr="00C74F56">
        <w:rPr>
          <w:rFonts w:ascii="Times New Roman" w:hAnsi="Times New Roman" w:cs="Times New Roman"/>
          <w:color w:val="000000" w:themeColor="text1"/>
          <w:sz w:val="28"/>
          <w:szCs w:val="28"/>
          <w:lang w:val="uk-UA"/>
        </w:rPr>
        <w:t xml:space="preserve"> </w:t>
      </w:r>
      <w:r w:rsidRPr="00C74F56">
        <w:rPr>
          <w:rFonts w:ascii="Times New Roman" w:hAnsi="Times New Roman" w:cs="Times New Roman"/>
          <w:color w:val="000000" w:themeColor="text1"/>
          <w:sz w:val="28"/>
          <w:szCs w:val="28"/>
          <w:lang w:val="uk-UA"/>
        </w:rPr>
        <w:t>та національних стандартів, що регламентують порядок складення та оформлення органі</w:t>
      </w:r>
      <w:r w:rsidR="00055455" w:rsidRPr="00C74F56">
        <w:rPr>
          <w:rFonts w:ascii="Times New Roman" w:hAnsi="Times New Roman" w:cs="Times New Roman"/>
          <w:color w:val="000000" w:themeColor="text1"/>
          <w:sz w:val="28"/>
          <w:szCs w:val="28"/>
          <w:lang w:val="uk-UA"/>
        </w:rPr>
        <w:t>заційно-розпорядчих документів.</w:t>
      </w:r>
    </w:p>
    <w:p w14:paraId="26A4CDD4" w14:textId="77777777" w:rsidR="0005545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Створення, відправлення, передавання, одержання, зберігання, оброблення, використання та знищення електронних документів з грифом «Для службового користування» в </w:t>
      </w:r>
      <w:r w:rsidR="00B43AAC">
        <w:rPr>
          <w:rFonts w:ascii="Times New Roman" w:hAnsi="Times New Roman" w:cs="Times New Roman"/>
          <w:color w:val="000000" w:themeColor="text1"/>
          <w:sz w:val="28"/>
          <w:szCs w:val="28"/>
          <w:lang w:val="uk-UA"/>
        </w:rPr>
        <w:t>селищній</w:t>
      </w:r>
      <w:r w:rsidRPr="00C74F56">
        <w:rPr>
          <w:rFonts w:ascii="Times New Roman" w:hAnsi="Times New Roman" w:cs="Times New Roman"/>
          <w:color w:val="000000" w:themeColor="text1"/>
          <w:sz w:val="28"/>
          <w:szCs w:val="28"/>
          <w:lang w:val="uk-UA"/>
        </w:rPr>
        <w:t xml:space="preserve"> раді здійснюється відповідно до вимог законодавства, що регулює питання роботи з електронними документами та питання електронного до</w:t>
      </w:r>
      <w:r w:rsidR="00055455" w:rsidRPr="00C74F56">
        <w:rPr>
          <w:rFonts w:ascii="Times New Roman" w:hAnsi="Times New Roman" w:cs="Times New Roman"/>
          <w:color w:val="000000" w:themeColor="text1"/>
          <w:sz w:val="28"/>
          <w:szCs w:val="28"/>
          <w:lang w:val="uk-UA"/>
        </w:rPr>
        <w:t>кументообігу.</w:t>
      </w:r>
    </w:p>
    <w:p w14:paraId="1B790B6B" w14:textId="77777777" w:rsidR="0005545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14. Використання інформаційних, телекомунікаційних, інформаційно</w:t>
      </w:r>
      <w:r w:rsidR="00055455" w:rsidRPr="00C74F56">
        <w:rPr>
          <w:rFonts w:ascii="Times New Roman" w:hAnsi="Times New Roman" w:cs="Times New Roman"/>
          <w:color w:val="000000" w:themeColor="text1"/>
          <w:sz w:val="28"/>
          <w:szCs w:val="28"/>
          <w:lang w:val="uk-UA"/>
        </w:rPr>
        <w:t>-</w:t>
      </w:r>
      <w:r w:rsidRPr="00C74F56">
        <w:rPr>
          <w:rFonts w:ascii="Times New Roman" w:hAnsi="Times New Roman" w:cs="Times New Roman"/>
          <w:color w:val="000000" w:themeColor="text1"/>
          <w:sz w:val="28"/>
          <w:szCs w:val="28"/>
          <w:lang w:val="uk-UA"/>
        </w:rPr>
        <w:t xml:space="preserve">телекомунікаційних систем чи засобів копіювально-розмножувальної техніки, що застосовуються під час обробки службової інформації, здійснюється на підставі розпорядження </w:t>
      </w:r>
      <w:r w:rsidR="00B43AAC">
        <w:rPr>
          <w:rFonts w:ascii="Times New Roman" w:hAnsi="Times New Roman" w:cs="Times New Roman"/>
          <w:color w:val="000000" w:themeColor="text1"/>
          <w:sz w:val="28"/>
          <w:szCs w:val="28"/>
          <w:lang w:val="uk-UA"/>
        </w:rPr>
        <w:t>селищного</w:t>
      </w:r>
      <w:r w:rsidRPr="00C74F56">
        <w:rPr>
          <w:rFonts w:ascii="Times New Roman" w:hAnsi="Times New Roman" w:cs="Times New Roman"/>
          <w:color w:val="000000" w:themeColor="text1"/>
          <w:sz w:val="28"/>
          <w:szCs w:val="28"/>
          <w:lang w:val="uk-UA"/>
        </w:rPr>
        <w:t xml:space="preserve"> голови з дотриманням вимог законодавс</w:t>
      </w:r>
      <w:r w:rsidR="00055455" w:rsidRPr="00C74F56">
        <w:rPr>
          <w:rFonts w:ascii="Times New Roman" w:hAnsi="Times New Roman" w:cs="Times New Roman"/>
          <w:color w:val="000000" w:themeColor="text1"/>
          <w:sz w:val="28"/>
          <w:szCs w:val="28"/>
          <w:lang w:val="uk-UA"/>
        </w:rPr>
        <w:t>тва у сфері захисту інформації.</w:t>
      </w:r>
    </w:p>
    <w:p w14:paraId="0DB7D3B4" w14:textId="77777777" w:rsidR="00055455" w:rsidRPr="00C74F56" w:rsidRDefault="007349A4" w:rsidP="009618B2">
      <w:pPr>
        <w:spacing w:after="0" w:line="240" w:lineRule="auto"/>
        <w:ind w:firstLine="720"/>
        <w:jc w:val="both"/>
        <w:rPr>
          <w:rFonts w:ascii="Times New Roman" w:hAnsi="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15. </w:t>
      </w:r>
      <w:r w:rsidR="00055455" w:rsidRPr="00C74F56">
        <w:rPr>
          <w:rFonts w:ascii="Times New Roman" w:hAnsi="Times New Roman"/>
          <w:color w:val="000000" w:themeColor="text1"/>
          <w:sz w:val="28"/>
          <w:szCs w:val="28"/>
          <w:lang w:val="uk-UA"/>
        </w:rPr>
        <w:t xml:space="preserve">У разі ліквідації </w:t>
      </w:r>
      <w:r w:rsidR="00B43AAC">
        <w:rPr>
          <w:rFonts w:ascii="Times New Roman" w:hAnsi="Times New Roman"/>
          <w:color w:val="000000" w:themeColor="text1"/>
          <w:sz w:val="28"/>
          <w:szCs w:val="28"/>
          <w:lang w:val="uk-UA"/>
        </w:rPr>
        <w:t xml:space="preserve">селищної ради, її </w:t>
      </w:r>
      <w:r w:rsidR="006178F4" w:rsidRPr="00C74F56">
        <w:rPr>
          <w:rFonts w:ascii="Times New Roman" w:hAnsi="Times New Roman" w:cs="Times New Roman"/>
          <w:color w:val="000000" w:themeColor="text1"/>
          <w:sz w:val="28"/>
          <w:szCs w:val="28"/>
          <w:lang w:val="uk-UA"/>
        </w:rPr>
        <w:t xml:space="preserve">виконавчого органу </w:t>
      </w:r>
      <w:r w:rsidR="00716394">
        <w:rPr>
          <w:rFonts w:ascii="Times New Roman" w:hAnsi="Times New Roman" w:cs="Times New Roman"/>
          <w:color w:val="000000" w:themeColor="text1"/>
          <w:sz w:val="28"/>
          <w:szCs w:val="28"/>
          <w:lang w:val="uk-UA"/>
        </w:rPr>
        <w:t>або структурного підрозділу</w:t>
      </w:r>
      <w:r w:rsidR="00055455" w:rsidRPr="00C74F56">
        <w:rPr>
          <w:rFonts w:ascii="Times New Roman" w:hAnsi="Times New Roman"/>
          <w:color w:val="000000" w:themeColor="text1"/>
          <w:sz w:val="28"/>
          <w:szCs w:val="28"/>
          <w:lang w:val="uk-UA"/>
        </w:rPr>
        <w:t xml:space="preserve"> рішення про подальше користування документами з грифом </w:t>
      </w:r>
      <w:r w:rsidR="006178F4" w:rsidRPr="00C74F56">
        <w:rPr>
          <w:rFonts w:ascii="Times New Roman" w:hAnsi="Times New Roman"/>
          <w:color w:val="000000" w:themeColor="text1"/>
          <w:sz w:val="28"/>
          <w:szCs w:val="28"/>
          <w:lang w:val="uk-UA"/>
        </w:rPr>
        <w:t>«</w:t>
      </w:r>
      <w:r w:rsidR="00055455" w:rsidRPr="00C74F56">
        <w:rPr>
          <w:rFonts w:ascii="Times New Roman" w:hAnsi="Times New Roman"/>
          <w:color w:val="000000" w:themeColor="text1"/>
          <w:sz w:val="28"/>
          <w:szCs w:val="28"/>
          <w:lang w:val="uk-UA"/>
        </w:rPr>
        <w:t>Для службового користування</w:t>
      </w:r>
      <w:r w:rsidR="006178F4" w:rsidRPr="00C74F56">
        <w:rPr>
          <w:rFonts w:ascii="Times New Roman" w:hAnsi="Times New Roman"/>
          <w:color w:val="000000" w:themeColor="text1"/>
          <w:sz w:val="28"/>
          <w:szCs w:val="28"/>
          <w:lang w:val="uk-UA"/>
        </w:rPr>
        <w:t>»</w:t>
      </w:r>
      <w:r w:rsidR="00055455" w:rsidRPr="00C74F56">
        <w:rPr>
          <w:rFonts w:ascii="Times New Roman" w:hAnsi="Times New Roman"/>
          <w:color w:val="000000" w:themeColor="text1"/>
          <w:sz w:val="28"/>
          <w:szCs w:val="28"/>
          <w:lang w:val="uk-UA"/>
        </w:rPr>
        <w:t xml:space="preserve"> приймає ліквідаційна комісія.</w:t>
      </w:r>
    </w:p>
    <w:p w14:paraId="60414CF9" w14:textId="77777777" w:rsidR="00F5726F" w:rsidRPr="00C74F56" w:rsidRDefault="007349A4"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lastRenderedPageBreak/>
        <w:t xml:space="preserve">16. </w:t>
      </w:r>
      <w:r w:rsidR="00716394">
        <w:rPr>
          <w:rFonts w:ascii="Times New Roman" w:hAnsi="Times New Roman" w:cs="Times New Roman"/>
          <w:color w:val="000000" w:themeColor="text1"/>
          <w:sz w:val="28"/>
          <w:szCs w:val="28"/>
          <w:lang w:val="uk-UA"/>
        </w:rPr>
        <w:t>Відділ загальний селищної</w:t>
      </w:r>
      <w:r w:rsidR="00AC6A85" w:rsidRPr="00C74F56">
        <w:rPr>
          <w:rFonts w:ascii="Times New Roman" w:hAnsi="Times New Roman" w:cs="Times New Roman"/>
          <w:color w:val="000000" w:themeColor="text1"/>
          <w:sz w:val="28"/>
          <w:szCs w:val="28"/>
          <w:lang w:val="uk-UA"/>
        </w:rPr>
        <w:t xml:space="preserve"> ради, в межах своїх повноважень, надає консультаційну допомогу з питань діловодства та архівної справи стосовно підготовки справ до передавання на архівне збер</w:t>
      </w:r>
      <w:r w:rsidR="00F5726F" w:rsidRPr="00C74F56">
        <w:rPr>
          <w:rFonts w:ascii="Times New Roman" w:hAnsi="Times New Roman" w:cs="Times New Roman"/>
          <w:color w:val="000000" w:themeColor="text1"/>
          <w:sz w:val="28"/>
          <w:szCs w:val="28"/>
          <w:lang w:val="uk-UA"/>
        </w:rPr>
        <w:t>ігання.</w:t>
      </w:r>
    </w:p>
    <w:p w14:paraId="4432C938" w14:textId="77777777" w:rsidR="00716394" w:rsidRDefault="00716394" w:rsidP="009618B2">
      <w:pPr>
        <w:spacing w:after="0" w:line="240" w:lineRule="auto"/>
        <w:jc w:val="center"/>
        <w:rPr>
          <w:rFonts w:ascii="Times New Roman" w:hAnsi="Times New Roman" w:cs="Times New Roman"/>
          <w:b/>
          <w:color w:val="000000" w:themeColor="text1"/>
          <w:sz w:val="28"/>
          <w:szCs w:val="28"/>
          <w:lang w:val="uk-UA"/>
        </w:rPr>
      </w:pPr>
    </w:p>
    <w:p w14:paraId="6B5E3E3C" w14:textId="77777777" w:rsidR="00F5726F" w:rsidRPr="00C74F56" w:rsidRDefault="00AC6A85" w:rsidP="009618B2">
      <w:pPr>
        <w:spacing w:after="0" w:line="240" w:lineRule="auto"/>
        <w:jc w:val="center"/>
        <w:rPr>
          <w:rFonts w:ascii="Times New Roman" w:hAnsi="Times New Roman" w:cs="Times New Roman"/>
          <w:b/>
          <w:color w:val="000000" w:themeColor="text1"/>
          <w:sz w:val="28"/>
          <w:szCs w:val="28"/>
          <w:lang w:val="uk-UA"/>
        </w:rPr>
      </w:pPr>
      <w:r w:rsidRPr="00C74F56">
        <w:rPr>
          <w:rFonts w:ascii="Times New Roman" w:hAnsi="Times New Roman" w:cs="Times New Roman"/>
          <w:b/>
          <w:color w:val="000000" w:themeColor="text1"/>
          <w:sz w:val="28"/>
          <w:szCs w:val="28"/>
          <w:lang w:val="uk-UA"/>
        </w:rPr>
        <w:t>Приймання та реєстрація документів</w:t>
      </w:r>
    </w:p>
    <w:p w14:paraId="19867C49" w14:textId="77777777" w:rsidR="00DE55D9" w:rsidRPr="00C74F56" w:rsidRDefault="007349A4"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17. </w:t>
      </w:r>
      <w:r w:rsidR="00AC6A85" w:rsidRPr="00C74F56">
        <w:rPr>
          <w:rFonts w:ascii="Times New Roman" w:hAnsi="Times New Roman" w:cs="Times New Roman"/>
          <w:color w:val="000000" w:themeColor="text1"/>
          <w:sz w:val="28"/>
          <w:szCs w:val="28"/>
          <w:lang w:val="uk-UA"/>
        </w:rPr>
        <w:t>Приймання та реєстрація документів з грифом «Для службового користування» здійснюється відповід</w:t>
      </w:r>
      <w:r w:rsidR="00DE55D9" w:rsidRPr="00C74F56">
        <w:rPr>
          <w:rFonts w:ascii="Times New Roman" w:hAnsi="Times New Roman" w:cs="Times New Roman"/>
          <w:color w:val="000000" w:themeColor="text1"/>
          <w:sz w:val="28"/>
          <w:szCs w:val="28"/>
          <w:lang w:val="uk-UA"/>
        </w:rPr>
        <w:t>альним за службове діловодство.</w:t>
      </w:r>
    </w:p>
    <w:p w14:paraId="575AB2FE" w14:textId="77777777" w:rsidR="00DE55D9" w:rsidRPr="00C74F56" w:rsidRDefault="007349A4"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18. </w:t>
      </w:r>
      <w:r w:rsidR="00AC6A85" w:rsidRPr="00C74F56">
        <w:rPr>
          <w:rFonts w:ascii="Times New Roman" w:hAnsi="Times New Roman" w:cs="Times New Roman"/>
          <w:color w:val="000000" w:themeColor="text1"/>
          <w:sz w:val="28"/>
          <w:szCs w:val="28"/>
          <w:lang w:val="uk-UA"/>
        </w:rPr>
        <w:t>Порядок приймання та реєстрації документів з грифом «Для службового користування», які містять відмітки «Літер «М», визнача</w:t>
      </w:r>
      <w:r w:rsidR="00DE55D9" w:rsidRPr="00C74F56">
        <w:rPr>
          <w:rFonts w:ascii="Times New Roman" w:hAnsi="Times New Roman" w:cs="Times New Roman"/>
          <w:color w:val="000000" w:themeColor="text1"/>
          <w:sz w:val="28"/>
          <w:szCs w:val="28"/>
          <w:lang w:val="uk-UA"/>
        </w:rPr>
        <w:t xml:space="preserve">ється Інструкцією </w:t>
      </w:r>
      <w:r w:rsidR="00A329EE">
        <w:rPr>
          <w:rFonts w:ascii="Times New Roman" w:hAnsi="Times New Roman" w:cs="Times New Roman"/>
          <w:color w:val="000000" w:themeColor="text1"/>
          <w:sz w:val="28"/>
          <w:szCs w:val="28"/>
          <w:lang w:val="uk-UA"/>
        </w:rPr>
        <w:t>селищної</w:t>
      </w:r>
      <w:r w:rsidR="00DE55D9" w:rsidRPr="00C74F56">
        <w:rPr>
          <w:rFonts w:ascii="Times New Roman" w:hAnsi="Times New Roman" w:cs="Times New Roman"/>
          <w:color w:val="000000" w:themeColor="text1"/>
          <w:sz w:val="28"/>
          <w:szCs w:val="28"/>
          <w:lang w:val="uk-UA"/>
        </w:rPr>
        <w:t xml:space="preserve"> ради.</w:t>
      </w:r>
    </w:p>
    <w:p w14:paraId="4D919623" w14:textId="77777777" w:rsidR="00DE55D9" w:rsidRPr="00C74F56" w:rsidRDefault="007349A4"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19. </w:t>
      </w:r>
      <w:r w:rsidR="00AC6A85" w:rsidRPr="00C74F56">
        <w:rPr>
          <w:rFonts w:ascii="Times New Roman" w:hAnsi="Times New Roman" w:cs="Times New Roman"/>
          <w:color w:val="000000" w:themeColor="text1"/>
          <w:sz w:val="28"/>
          <w:szCs w:val="28"/>
          <w:lang w:val="uk-UA"/>
        </w:rPr>
        <w:t>У разі надходження</w:t>
      </w:r>
      <w:r w:rsidR="00D307A2">
        <w:rPr>
          <w:rFonts w:ascii="Times New Roman" w:hAnsi="Times New Roman" w:cs="Times New Roman"/>
          <w:color w:val="000000" w:themeColor="text1"/>
          <w:sz w:val="28"/>
          <w:szCs w:val="28"/>
          <w:lang w:val="uk-UA"/>
        </w:rPr>
        <w:t xml:space="preserve"> у неробочий час конвертів (</w:t>
      </w:r>
      <w:proofErr w:type="spellStart"/>
      <w:r w:rsidR="00D307A2">
        <w:rPr>
          <w:rFonts w:ascii="Times New Roman" w:hAnsi="Times New Roman" w:cs="Times New Roman"/>
          <w:color w:val="000000" w:themeColor="text1"/>
          <w:sz w:val="28"/>
          <w:szCs w:val="28"/>
          <w:lang w:val="uk-UA"/>
        </w:rPr>
        <w:t>пак</w:t>
      </w:r>
      <w:r w:rsidR="003A0EC2">
        <w:rPr>
          <w:rFonts w:ascii="Times New Roman" w:hAnsi="Times New Roman" w:cs="Times New Roman"/>
          <w:color w:val="000000" w:themeColor="text1"/>
          <w:sz w:val="28"/>
          <w:szCs w:val="28"/>
          <w:lang w:val="uk-UA"/>
        </w:rPr>
        <w:t>о</w:t>
      </w:r>
      <w:r w:rsidR="00AC6A85" w:rsidRPr="00C74F56">
        <w:rPr>
          <w:rFonts w:ascii="Times New Roman" w:hAnsi="Times New Roman" w:cs="Times New Roman"/>
          <w:color w:val="000000" w:themeColor="text1"/>
          <w:sz w:val="28"/>
          <w:szCs w:val="28"/>
          <w:lang w:val="uk-UA"/>
        </w:rPr>
        <w:t>вань</w:t>
      </w:r>
      <w:proofErr w:type="spellEnd"/>
      <w:r w:rsidR="00AC6A85" w:rsidRPr="00C74F56">
        <w:rPr>
          <w:rFonts w:ascii="Times New Roman" w:hAnsi="Times New Roman" w:cs="Times New Roman"/>
          <w:color w:val="000000" w:themeColor="text1"/>
          <w:sz w:val="28"/>
          <w:szCs w:val="28"/>
          <w:lang w:val="uk-UA"/>
        </w:rPr>
        <w:t xml:space="preserve">) з документами з грифом «Для службового користування» вони приймаються </w:t>
      </w:r>
      <w:r w:rsidR="00A329EE">
        <w:rPr>
          <w:rFonts w:ascii="Times New Roman" w:hAnsi="Times New Roman" w:cs="Times New Roman"/>
          <w:color w:val="000000" w:themeColor="text1"/>
          <w:sz w:val="28"/>
          <w:szCs w:val="28"/>
          <w:lang w:val="uk-UA"/>
        </w:rPr>
        <w:t>працівником селищної</w:t>
      </w:r>
      <w:r w:rsidR="00AC6A85" w:rsidRPr="00C74F56">
        <w:rPr>
          <w:rFonts w:ascii="Times New Roman" w:hAnsi="Times New Roman" w:cs="Times New Roman"/>
          <w:color w:val="000000" w:themeColor="text1"/>
          <w:sz w:val="28"/>
          <w:szCs w:val="28"/>
          <w:lang w:val="uk-UA"/>
        </w:rPr>
        <w:t xml:space="preserve"> ради, який, не розкриваючи, передає їх наступного робочого дня відповідальному за службове діловодство під розписку </w:t>
      </w:r>
      <w:r w:rsidR="00D307A2">
        <w:rPr>
          <w:rFonts w:ascii="Times New Roman" w:hAnsi="Times New Roman" w:cs="Times New Roman"/>
          <w:color w:val="000000" w:themeColor="text1"/>
          <w:sz w:val="28"/>
          <w:szCs w:val="28"/>
          <w:lang w:val="uk-UA"/>
        </w:rPr>
        <w:t>в журналі обліку конвертів (</w:t>
      </w:r>
      <w:proofErr w:type="spellStart"/>
      <w:r w:rsidR="00D307A2">
        <w:rPr>
          <w:rFonts w:ascii="Times New Roman" w:hAnsi="Times New Roman" w:cs="Times New Roman"/>
          <w:color w:val="000000" w:themeColor="text1"/>
          <w:sz w:val="28"/>
          <w:szCs w:val="28"/>
          <w:lang w:val="uk-UA"/>
        </w:rPr>
        <w:t>пак</w:t>
      </w:r>
      <w:r w:rsidR="003A0EC2">
        <w:rPr>
          <w:rFonts w:ascii="Times New Roman" w:hAnsi="Times New Roman" w:cs="Times New Roman"/>
          <w:color w:val="000000" w:themeColor="text1"/>
          <w:sz w:val="28"/>
          <w:szCs w:val="28"/>
          <w:lang w:val="uk-UA"/>
        </w:rPr>
        <w:t>о</w:t>
      </w:r>
      <w:r w:rsidR="00AC6A85" w:rsidRPr="00C74F56">
        <w:rPr>
          <w:rFonts w:ascii="Times New Roman" w:hAnsi="Times New Roman" w:cs="Times New Roman"/>
          <w:color w:val="000000" w:themeColor="text1"/>
          <w:sz w:val="28"/>
          <w:szCs w:val="28"/>
          <w:lang w:val="uk-UA"/>
        </w:rPr>
        <w:t>вань</w:t>
      </w:r>
      <w:proofErr w:type="spellEnd"/>
      <w:r w:rsidR="00AC6A85" w:rsidRPr="00C74F56">
        <w:rPr>
          <w:rFonts w:ascii="Times New Roman" w:hAnsi="Times New Roman" w:cs="Times New Roman"/>
          <w:color w:val="000000" w:themeColor="text1"/>
          <w:sz w:val="28"/>
          <w:szCs w:val="28"/>
          <w:lang w:val="uk-UA"/>
        </w:rPr>
        <w:t>)</w:t>
      </w:r>
      <w:r w:rsidR="00DE55D9" w:rsidRPr="00C74F56">
        <w:rPr>
          <w:rFonts w:ascii="Times New Roman" w:hAnsi="Times New Roman" w:cs="Times New Roman"/>
          <w:color w:val="000000" w:themeColor="text1"/>
          <w:sz w:val="28"/>
          <w:szCs w:val="28"/>
          <w:lang w:val="uk-UA"/>
        </w:rPr>
        <w:t xml:space="preserve"> за формою згідно з додатком 1.</w:t>
      </w:r>
    </w:p>
    <w:p w14:paraId="65398AB7" w14:textId="77777777" w:rsidR="00087B55" w:rsidRPr="00C74F56" w:rsidRDefault="007349A4"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20. </w:t>
      </w:r>
      <w:r w:rsidR="00AC6A85" w:rsidRPr="00C74F56">
        <w:rPr>
          <w:rFonts w:ascii="Times New Roman" w:hAnsi="Times New Roman" w:cs="Times New Roman"/>
          <w:color w:val="000000" w:themeColor="text1"/>
          <w:sz w:val="28"/>
          <w:szCs w:val="28"/>
          <w:lang w:val="uk-UA"/>
        </w:rPr>
        <w:t>Вхідна кореспонденція з грифом «Для службового користування» розкривається відповідальним за службове діловодство. При цьому перевіряється відповідність кількості аркушів, примірників, додатків до документів та їх реєстраційних індек</w:t>
      </w:r>
      <w:r w:rsidR="00D307A2">
        <w:rPr>
          <w:rFonts w:ascii="Times New Roman" w:hAnsi="Times New Roman" w:cs="Times New Roman"/>
          <w:color w:val="000000" w:themeColor="text1"/>
          <w:sz w:val="28"/>
          <w:szCs w:val="28"/>
          <w:lang w:val="uk-UA"/>
        </w:rPr>
        <w:t>сів зазначеним на конверті (</w:t>
      </w:r>
      <w:proofErr w:type="spellStart"/>
      <w:r w:rsidR="00D307A2">
        <w:rPr>
          <w:rFonts w:ascii="Times New Roman" w:hAnsi="Times New Roman" w:cs="Times New Roman"/>
          <w:color w:val="000000" w:themeColor="text1"/>
          <w:sz w:val="28"/>
          <w:szCs w:val="28"/>
          <w:lang w:val="uk-UA"/>
        </w:rPr>
        <w:t>пак</w:t>
      </w:r>
      <w:r w:rsidR="003A0EC2">
        <w:rPr>
          <w:rFonts w:ascii="Times New Roman" w:hAnsi="Times New Roman" w:cs="Times New Roman"/>
          <w:color w:val="000000" w:themeColor="text1"/>
          <w:sz w:val="28"/>
          <w:szCs w:val="28"/>
          <w:lang w:val="uk-UA"/>
        </w:rPr>
        <w:t>о</w:t>
      </w:r>
      <w:r w:rsidR="00087B55" w:rsidRPr="00C74F56">
        <w:rPr>
          <w:rFonts w:ascii="Times New Roman" w:hAnsi="Times New Roman" w:cs="Times New Roman"/>
          <w:color w:val="000000" w:themeColor="text1"/>
          <w:sz w:val="28"/>
          <w:szCs w:val="28"/>
          <w:lang w:val="uk-UA"/>
        </w:rPr>
        <w:t>ванні</w:t>
      </w:r>
      <w:proofErr w:type="spellEnd"/>
      <w:r w:rsidR="00087B55" w:rsidRPr="00C74F56">
        <w:rPr>
          <w:rFonts w:ascii="Times New Roman" w:hAnsi="Times New Roman" w:cs="Times New Roman"/>
          <w:color w:val="000000" w:themeColor="text1"/>
          <w:sz w:val="28"/>
          <w:szCs w:val="28"/>
          <w:lang w:val="uk-UA"/>
        </w:rPr>
        <w:t>) та у супровідному листі.</w:t>
      </w:r>
    </w:p>
    <w:p w14:paraId="6B8B6BB0" w14:textId="77777777" w:rsidR="0052255F" w:rsidRPr="00C74F56" w:rsidRDefault="007349A4"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21. </w:t>
      </w:r>
      <w:r w:rsidR="00AC6A85" w:rsidRPr="00C74F56">
        <w:rPr>
          <w:rFonts w:ascii="Times New Roman" w:hAnsi="Times New Roman" w:cs="Times New Roman"/>
          <w:color w:val="000000" w:themeColor="text1"/>
          <w:sz w:val="28"/>
          <w:szCs w:val="28"/>
          <w:lang w:val="uk-UA"/>
        </w:rPr>
        <w:t>У разі ведення окремої реєстрації документів з грифом «Для службового користування» з мобіл</w:t>
      </w:r>
      <w:r w:rsidR="00D307A2">
        <w:rPr>
          <w:rFonts w:ascii="Times New Roman" w:hAnsi="Times New Roman" w:cs="Times New Roman"/>
          <w:color w:val="000000" w:themeColor="text1"/>
          <w:sz w:val="28"/>
          <w:szCs w:val="28"/>
          <w:lang w:val="uk-UA"/>
        </w:rPr>
        <w:t>ізаційних питань, конверти (</w:t>
      </w:r>
      <w:proofErr w:type="spellStart"/>
      <w:r w:rsidR="00D307A2">
        <w:rPr>
          <w:rFonts w:ascii="Times New Roman" w:hAnsi="Times New Roman" w:cs="Times New Roman"/>
          <w:color w:val="000000" w:themeColor="text1"/>
          <w:sz w:val="28"/>
          <w:szCs w:val="28"/>
          <w:lang w:val="uk-UA"/>
        </w:rPr>
        <w:t>пак</w:t>
      </w:r>
      <w:r w:rsidR="003A0EC2">
        <w:rPr>
          <w:rFonts w:ascii="Times New Roman" w:hAnsi="Times New Roman" w:cs="Times New Roman"/>
          <w:color w:val="000000" w:themeColor="text1"/>
          <w:sz w:val="28"/>
          <w:szCs w:val="28"/>
          <w:lang w:val="uk-UA"/>
        </w:rPr>
        <w:t>о</w:t>
      </w:r>
      <w:r w:rsidR="00AC6A85" w:rsidRPr="00C74F56">
        <w:rPr>
          <w:rFonts w:ascii="Times New Roman" w:hAnsi="Times New Roman" w:cs="Times New Roman"/>
          <w:color w:val="000000" w:themeColor="text1"/>
          <w:sz w:val="28"/>
          <w:szCs w:val="28"/>
          <w:lang w:val="uk-UA"/>
        </w:rPr>
        <w:t>вання</w:t>
      </w:r>
      <w:proofErr w:type="spellEnd"/>
      <w:r w:rsidR="00AC6A85" w:rsidRPr="00C74F56">
        <w:rPr>
          <w:rFonts w:ascii="Times New Roman" w:hAnsi="Times New Roman" w:cs="Times New Roman"/>
          <w:color w:val="000000" w:themeColor="text1"/>
          <w:sz w:val="28"/>
          <w:szCs w:val="28"/>
          <w:lang w:val="uk-UA"/>
        </w:rPr>
        <w:t xml:space="preserve">) з відмітками «Літер «М», що </w:t>
      </w:r>
      <w:r w:rsidR="00AC6A85" w:rsidRPr="00D307A2">
        <w:rPr>
          <w:rFonts w:ascii="Times New Roman" w:hAnsi="Times New Roman" w:cs="Times New Roman"/>
          <w:color w:val="000000" w:themeColor="text1"/>
          <w:sz w:val="28"/>
          <w:szCs w:val="28"/>
          <w:lang w:val="uk-UA"/>
        </w:rPr>
        <w:t>надійшли до службового діловодства, передаються нерозкритими відповідальному за мобілізаційну</w:t>
      </w:r>
      <w:r w:rsidR="00AC6A85" w:rsidRPr="00C74F56">
        <w:rPr>
          <w:rFonts w:ascii="Times New Roman" w:hAnsi="Times New Roman" w:cs="Times New Roman"/>
          <w:color w:val="000000" w:themeColor="text1"/>
          <w:sz w:val="28"/>
          <w:szCs w:val="28"/>
          <w:lang w:val="uk-UA"/>
        </w:rPr>
        <w:t xml:space="preserve"> роботу </w:t>
      </w:r>
      <w:r w:rsidR="00D307A2">
        <w:rPr>
          <w:rFonts w:ascii="Times New Roman" w:hAnsi="Times New Roman" w:cs="Times New Roman"/>
          <w:color w:val="000000" w:themeColor="text1"/>
          <w:sz w:val="28"/>
          <w:szCs w:val="28"/>
          <w:lang w:val="uk-UA"/>
        </w:rPr>
        <w:t>селищної</w:t>
      </w:r>
      <w:r w:rsidR="00AC6A85" w:rsidRPr="00C74F56">
        <w:rPr>
          <w:rFonts w:ascii="Times New Roman" w:hAnsi="Times New Roman" w:cs="Times New Roman"/>
          <w:color w:val="000000" w:themeColor="text1"/>
          <w:sz w:val="28"/>
          <w:szCs w:val="28"/>
          <w:lang w:val="uk-UA"/>
        </w:rPr>
        <w:t xml:space="preserve"> ради, під розписк</w:t>
      </w:r>
      <w:r w:rsidR="00D307A2">
        <w:rPr>
          <w:rFonts w:ascii="Times New Roman" w:hAnsi="Times New Roman" w:cs="Times New Roman"/>
          <w:color w:val="000000" w:themeColor="text1"/>
          <w:sz w:val="28"/>
          <w:szCs w:val="28"/>
          <w:lang w:val="uk-UA"/>
        </w:rPr>
        <w:t>у в журналі обліку пакетів (</w:t>
      </w:r>
      <w:proofErr w:type="spellStart"/>
      <w:r w:rsidR="00D307A2">
        <w:rPr>
          <w:rFonts w:ascii="Times New Roman" w:hAnsi="Times New Roman" w:cs="Times New Roman"/>
          <w:color w:val="000000" w:themeColor="text1"/>
          <w:sz w:val="28"/>
          <w:szCs w:val="28"/>
          <w:lang w:val="uk-UA"/>
        </w:rPr>
        <w:t>пак</w:t>
      </w:r>
      <w:r w:rsidR="003A0EC2">
        <w:rPr>
          <w:rFonts w:ascii="Times New Roman" w:hAnsi="Times New Roman" w:cs="Times New Roman"/>
          <w:color w:val="000000" w:themeColor="text1"/>
          <w:sz w:val="28"/>
          <w:szCs w:val="28"/>
          <w:lang w:val="uk-UA"/>
        </w:rPr>
        <w:t>о</w:t>
      </w:r>
      <w:r w:rsidR="00AC6A85" w:rsidRPr="00C74F56">
        <w:rPr>
          <w:rFonts w:ascii="Times New Roman" w:hAnsi="Times New Roman" w:cs="Times New Roman"/>
          <w:color w:val="000000" w:themeColor="text1"/>
          <w:sz w:val="28"/>
          <w:szCs w:val="28"/>
          <w:lang w:val="uk-UA"/>
        </w:rPr>
        <w:t>вань</w:t>
      </w:r>
      <w:proofErr w:type="spellEnd"/>
      <w:r w:rsidR="00AC6A85" w:rsidRPr="00C74F56">
        <w:rPr>
          <w:rFonts w:ascii="Times New Roman" w:hAnsi="Times New Roman" w:cs="Times New Roman"/>
          <w:color w:val="000000" w:themeColor="text1"/>
          <w:sz w:val="28"/>
          <w:szCs w:val="28"/>
          <w:lang w:val="uk-UA"/>
        </w:rPr>
        <w:t>) із зазначенням дати їх отримання та прост</w:t>
      </w:r>
      <w:r w:rsidR="0052255F" w:rsidRPr="00C74F56">
        <w:rPr>
          <w:rFonts w:ascii="Times New Roman" w:hAnsi="Times New Roman" w:cs="Times New Roman"/>
          <w:color w:val="000000" w:themeColor="text1"/>
          <w:sz w:val="28"/>
          <w:szCs w:val="28"/>
          <w:lang w:val="uk-UA"/>
        </w:rPr>
        <w:t>авленням печатки «Для пакетів».</w:t>
      </w:r>
    </w:p>
    <w:p w14:paraId="5EAF3DA4" w14:textId="77777777" w:rsidR="007349A4" w:rsidRPr="00C74F56" w:rsidRDefault="007349A4"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22. </w:t>
      </w:r>
      <w:r w:rsidR="00AC6A85" w:rsidRPr="00C74F56">
        <w:rPr>
          <w:rFonts w:ascii="Times New Roman" w:hAnsi="Times New Roman" w:cs="Times New Roman"/>
          <w:color w:val="000000" w:themeColor="text1"/>
          <w:sz w:val="28"/>
          <w:szCs w:val="28"/>
          <w:lang w:val="uk-UA"/>
        </w:rPr>
        <w:t>За відсутності вкладень або порушення їх цілісності (невідповідності кількості аркушів, додатків до докуме</w:t>
      </w:r>
      <w:r w:rsidR="002F0740">
        <w:rPr>
          <w:rFonts w:ascii="Times New Roman" w:hAnsi="Times New Roman" w:cs="Times New Roman"/>
          <w:color w:val="000000" w:themeColor="text1"/>
          <w:sz w:val="28"/>
          <w:szCs w:val="28"/>
          <w:lang w:val="uk-UA"/>
        </w:rPr>
        <w:t>нта), пошкодження конверта (</w:t>
      </w:r>
      <w:proofErr w:type="spellStart"/>
      <w:r w:rsidR="002F0740">
        <w:rPr>
          <w:rFonts w:ascii="Times New Roman" w:hAnsi="Times New Roman" w:cs="Times New Roman"/>
          <w:color w:val="000000" w:themeColor="text1"/>
          <w:sz w:val="28"/>
          <w:szCs w:val="28"/>
          <w:lang w:val="uk-UA"/>
        </w:rPr>
        <w:t>пак</w:t>
      </w:r>
      <w:r w:rsidR="003A0EC2">
        <w:rPr>
          <w:rFonts w:ascii="Times New Roman" w:hAnsi="Times New Roman" w:cs="Times New Roman"/>
          <w:color w:val="000000" w:themeColor="text1"/>
          <w:sz w:val="28"/>
          <w:szCs w:val="28"/>
          <w:lang w:val="uk-UA"/>
        </w:rPr>
        <w:t>о</w:t>
      </w:r>
      <w:r w:rsidR="00AC6A85" w:rsidRPr="00C74F56">
        <w:rPr>
          <w:rFonts w:ascii="Times New Roman" w:hAnsi="Times New Roman" w:cs="Times New Roman"/>
          <w:color w:val="000000" w:themeColor="text1"/>
          <w:sz w:val="28"/>
          <w:szCs w:val="28"/>
          <w:lang w:val="uk-UA"/>
        </w:rPr>
        <w:t>вання</w:t>
      </w:r>
      <w:proofErr w:type="spellEnd"/>
      <w:r w:rsidR="00AC6A85" w:rsidRPr="00C74F56">
        <w:rPr>
          <w:rFonts w:ascii="Times New Roman" w:hAnsi="Times New Roman" w:cs="Times New Roman"/>
          <w:color w:val="000000" w:themeColor="text1"/>
          <w:sz w:val="28"/>
          <w:szCs w:val="28"/>
          <w:lang w:val="uk-UA"/>
        </w:rPr>
        <w:t>), що призвело до унеможливлення прочитання тексту документа або можливого несанкціонованого ознайомлення з його змістом, а також невідповідності реєстраційного індексу докумен</w:t>
      </w:r>
      <w:r w:rsidR="002F0740">
        <w:rPr>
          <w:rFonts w:ascii="Times New Roman" w:hAnsi="Times New Roman" w:cs="Times New Roman"/>
          <w:color w:val="000000" w:themeColor="text1"/>
          <w:sz w:val="28"/>
          <w:szCs w:val="28"/>
          <w:lang w:val="uk-UA"/>
        </w:rPr>
        <w:t>та зазначеному на конверті (</w:t>
      </w:r>
      <w:proofErr w:type="spellStart"/>
      <w:r w:rsidR="002F0740">
        <w:rPr>
          <w:rFonts w:ascii="Times New Roman" w:hAnsi="Times New Roman" w:cs="Times New Roman"/>
          <w:color w:val="000000" w:themeColor="text1"/>
          <w:sz w:val="28"/>
          <w:szCs w:val="28"/>
          <w:lang w:val="uk-UA"/>
        </w:rPr>
        <w:t>пак</w:t>
      </w:r>
      <w:r w:rsidR="003A0EC2">
        <w:rPr>
          <w:rFonts w:ascii="Times New Roman" w:hAnsi="Times New Roman" w:cs="Times New Roman"/>
          <w:color w:val="000000" w:themeColor="text1"/>
          <w:sz w:val="28"/>
          <w:szCs w:val="28"/>
          <w:lang w:val="uk-UA"/>
        </w:rPr>
        <w:t>о</w:t>
      </w:r>
      <w:r w:rsidR="00AC6A85" w:rsidRPr="00C74F56">
        <w:rPr>
          <w:rFonts w:ascii="Times New Roman" w:hAnsi="Times New Roman" w:cs="Times New Roman"/>
          <w:color w:val="000000" w:themeColor="text1"/>
          <w:sz w:val="28"/>
          <w:szCs w:val="28"/>
          <w:lang w:val="uk-UA"/>
        </w:rPr>
        <w:t>ванні</w:t>
      </w:r>
      <w:proofErr w:type="spellEnd"/>
      <w:r w:rsidR="00AC6A85" w:rsidRPr="00C74F56">
        <w:rPr>
          <w:rFonts w:ascii="Times New Roman" w:hAnsi="Times New Roman" w:cs="Times New Roman"/>
          <w:color w:val="000000" w:themeColor="text1"/>
          <w:sz w:val="28"/>
          <w:szCs w:val="28"/>
          <w:lang w:val="uk-UA"/>
        </w:rPr>
        <w:t>), документ не реєструється. При цьому складається акт за формою згідно з додатком 2 до Інструкції у двох примірниках, один примірник якого разом з отриманими документами надсилається відправникові, другий зберіга</w:t>
      </w:r>
      <w:r w:rsidRPr="00C74F56">
        <w:rPr>
          <w:rFonts w:ascii="Times New Roman" w:hAnsi="Times New Roman" w:cs="Times New Roman"/>
          <w:color w:val="000000" w:themeColor="text1"/>
          <w:sz w:val="28"/>
          <w:szCs w:val="28"/>
          <w:lang w:val="uk-UA"/>
        </w:rPr>
        <w:t xml:space="preserve">ється у </w:t>
      </w:r>
      <w:r w:rsidR="002F0740">
        <w:rPr>
          <w:rFonts w:ascii="Times New Roman" w:hAnsi="Times New Roman" w:cs="Times New Roman"/>
          <w:color w:val="000000" w:themeColor="text1"/>
          <w:sz w:val="28"/>
          <w:szCs w:val="28"/>
          <w:lang w:val="uk-UA"/>
        </w:rPr>
        <w:t>відділі загальному селищної</w:t>
      </w:r>
      <w:r w:rsidR="003409AB" w:rsidRPr="00C74F56">
        <w:rPr>
          <w:rFonts w:ascii="Times New Roman" w:hAnsi="Times New Roman" w:cs="Times New Roman"/>
          <w:color w:val="000000" w:themeColor="text1"/>
          <w:sz w:val="28"/>
          <w:szCs w:val="28"/>
          <w:lang w:val="uk-UA"/>
        </w:rPr>
        <w:t xml:space="preserve"> ради</w:t>
      </w:r>
      <w:r w:rsidRPr="00C74F56">
        <w:rPr>
          <w:rFonts w:ascii="Times New Roman" w:hAnsi="Times New Roman" w:cs="Times New Roman"/>
          <w:color w:val="000000" w:themeColor="text1"/>
          <w:sz w:val="28"/>
          <w:szCs w:val="28"/>
          <w:lang w:val="uk-UA"/>
        </w:rPr>
        <w:t>.</w:t>
      </w:r>
    </w:p>
    <w:p w14:paraId="03DC9C6A" w14:textId="77777777" w:rsidR="007349A4" w:rsidRPr="00C74F56" w:rsidRDefault="007349A4"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23. </w:t>
      </w:r>
      <w:r w:rsidR="00AC6A85" w:rsidRPr="00C74F56">
        <w:rPr>
          <w:rFonts w:ascii="Times New Roman" w:hAnsi="Times New Roman" w:cs="Times New Roman"/>
          <w:color w:val="000000" w:themeColor="text1"/>
          <w:sz w:val="28"/>
          <w:szCs w:val="28"/>
          <w:lang w:val="uk-UA"/>
        </w:rPr>
        <w:t xml:space="preserve">Надіслані не за </w:t>
      </w:r>
      <w:proofErr w:type="spellStart"/>
      <w:r w:rsidR="00AC6A85" w:rsidRPr="00C74F56">
        <w:rPr>
          <w:rFonts w:ascii="Times New Roman" w:hAnsi="Times New Roman" w:cs="Times New Roman"/>
          <w:color w:val="000000" w:themeColor="text1"/>
          <w:sz w:val="28"/>
          <w:szCs w:val="28"/>
          <w:lang w:val="uk-UA"/>
        </w:rPr>
        <w:t>адресою</w:t>
      </w:r>
      <w:proofErr w:type="spellEnd"/>
      <w:r w:rsidR="00AC6A85" w:rsidRPr="00C74F56">
        <w:rPr>
          <w:rFonts w:ascii="Times New Roman" w:hAnsi="Times New Roman" w:cs="Times New Roman"/>
          <w:color w:val="000000" w:themeColor="text1"/>
          <w:sz w:val="28"/>
          <w:szCs w:val="28"/>
          <w:lang w:val="uk-UA"/>
        </w:rPr>
        <w:t xml:space="preserve"> документи з грифом «Для службового користування» повертаються</w:t>
      </w:r>
      <w:r w:rsidRPr="00C74F56">
        <w:rPr>
          <w:rFonts w:ascii="Times New Roman" w:hAnsi="Times New Roman" w:cs="Times New Roman"/>
          <w:color w:val="000000" w:themeColor="text1"/>
          <w:sz w:val="28"/>
          <w:szCs w:val="28"/>
          <w:lang w:val="uk-UA"/>
        </w:rPr>
        <w:t xml:space="preserve"> відправникові без їх розгляду.</w:t>
      </w:r>
    </w:p>
    <w:p w14:paraId="41694E32" w14:textId="77777777" w:rsidR="007349A4" w:rsidRPr="00C74F56" w:rsidRDefault="007349A4"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24. </w:t>
      </w:r>
      <w:r w:rsidR="00AC6A85" w:rsidRPr="00C74F56">
        <w:rPr>
          <w:rFonts w:ascii="Times New Roman" w:hAnsi="Times New Roman" w:cs="Times New Roman"/>
          <w:color w:val="000000" w:themeColor="text1"/>
          <w:sz w:val="28"/>
          <w:szCs w:val="28"/>
          <w:lang w:val="uk-UA"/>
        </w:rPr>
        <w:t>Під час реєстрації вхідного документа з грифом «Для службового користування» на першому його аркуші від руки або за допомогою штампа (автоматичного нумератора) відповідальним за службове діловодство проставляється відмітка про надходження із зазначенням ско</w:t>
      </w:r>
      <w:r w:rsidR="00996F6D" w:rsidRPr="00C74F56">
        <w:rPr>
          <w:rFonts w:ascii="Times New Roman" w:hAnsi="Times New Roman" w:cs="Times New Roman"/>
          <w:color w:val="000000" w:themeColor="text1"/>
          <w:sz w:val="28"/>
          <w:szCs w:val="28"/>
          <w:lang w:val="uk-UA"/>
        </w:rPr>
        <w:t xml:space="preserve">роченого найменування </w:t>
      </w:r>
      <w:r w:rsidR="005E3C93">
        <w:rPr>
          <w:rFonts w:ascii="Times New Roman" w:hAnsi="Times New Roman" w:cs="Times New Roman"/>
          <w:color w:val="000000" w:themeColor="text1"/>
          <w:sz w:val="28"/>
          <w:szCs w:val="28"/>
          <w:lang w:val="uk-UA"/>
        </w:rPr>
        <w:t xml:space="preserve">селищної ради – </w:t>
      </w:r>
      <w:r w:rsidR="00AC6A85" w:rsidRPr="00C74F56">
        <w:rPr>
          <w:rFonts w:ascii="Times New Roman" w:hAnsi="Times New Roman" w:cs="Times New Roman"/>
          <w:color w:val="000000" w:themeColor="text1"/>
          <w:sz w:val="28"/>
          <w:szCs w:val="28"/>
          <w:lang w:val="uk-UA"/>
        </w:rPr>
        <w:t>одержувача документа, реєстраційного індексу, дати</w:t>
      </w:r>
      <w:r w:rsidR="00996F6D" w:rsidRPr="00C74F56">
        <w:rPr>
          <w:rFonts w:ascii="Times New Roman" w:hAnsi="Times New Roman" w:cs="Times New Roman"/>
          <w:color w:val="000000" w:themeColor="text1"/>
          <w:sz w:val="28"/>
          <w:szCs w:val="28"/>
          <w:lang w:val="uk-UA"/>
        </w:rPr>
        <w:t xml:space="preserve"> (у разі термінового виконання -</w:t>
      </w:r>
      <w:r w:rsidR="00AC6A85" w:rsidRPr="00C74F56">
        <w:rPr>
          <w:rFonts w:ascii="Times New Roman" w:hAnsi="Times New Roman" w:cs="Times New Roman"/>
          <w:color w:val="000000" w:themeColor="text1"/>
          <w:sz w:val="28"/>
          <w:szCs w:val="28"/>
          <w:lang w:val="uk-UA"/>
        </w:rPr>
        <w:t xml:space="preserve"> години </w:t>
      </w:r>
      <w:r w:rsidRPr="00C74F56">
        <w:rPr>
          <w:rFonts w:ascii="Times New Roman" w:hAnsi="Times New Roman" w:cs="Times New Roman"/>
          <w:color w:val="000000" w:themeColor="text1"/>
          <w:sz w:val="28"/>
          <w:szCs w:val="28"/>
          <w:lang w:val="uk-UA"/>
        </w:rPr>
        <w:t>і хвилини) одержання документа.</w:t>
      </w:r>
    </w:p>
    <w:p w14:paraId="7FE9BD23" w14:textId="77777777" w:rsidR="007349A4"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lastRenderedPageBreak/>
        <w:t>У</w:t>
      </w:r>
      <w:r w:rsidR="005E3C93">
        <w:rPr>
          <w:rFonts w:ascii="Times New Roman" w:hAnsi="Times New Roman" w:cs="Times New Roman"/>
          <w:color w:val="000000" w:themeColor="text1"/>
          <w:sz w:val="28"/>
          <w:szCs w:val="28"/>
          <w:lang w:val="uk-UA"/>
        </w:rPr>
        <w:t xml:space="preserve"> разі надходження конверта (</w:t>
      </w:r>
      <w:proofErr w:type="spellStart"/>
      <w:r w:rsidR="005E3C93">
        <w:rPr>
          <w:rFonts w:ascii="Times New Roman" w:hAnsi="Times New Roman" w:cs="Times New Roman"/>
          <w:color w:val="000000" w:themeColor="text1"/>
          <w:sz w:val="28"/>
          <w:szCs w:val="28"/>
          <w:lang w:val="uk-UA"/>
        </w:rPr>
        <w:t>пак</w:t>
      </w:r>
      <w:r w:rsidR="003A0EC2">
        <w:rPr>
          <w:rFonts w:ascii="Times New Roman" w:hAnsi="Times New Roman" w:cs="Times New Roman"/>
          <w:color w:val="000000" w:themeColor="text1"/>
          <w:sz w:val="28"/>
          <w:szCs w:val="28"/>
          <w:lang w:val="uk-UA"/>
        </w:rPr>
        <w:t>о</w:t>
      </w:r>
      <w:r w:rsidRPr="00C74F56">
        <w:rPr>
          <w:rFonts w:ascii="Times New Roman" w:hAnsi="Times New Roman" w:cs="Times New Roman"/>
          <w:color w:val="000000" w:themeColor="text1"/>
          <w:sz w:val="28"/>
          <w:szCs w:val="28"/>
          <w:lang w:val="uk-UA"/>
        </w:rPr>
        <w:t>вання</w:t>
      </w:r>
      <w:proofErr w:type="spellEnd"/>
      <w:r w:rsidRPr="00C74F56">
        <w:rPr>
          <w:rFonts w:ascii="Times New Roman" w:hAnsi="Times New Roman" w:cs="Times New Roman"/>
          <w:color w:val="000000" w:themeColor="text1"/>
          <w:sz w:val="28"/>
          <w:szCs w:val="28"/>
          <w:lang w:val="uk-UA"/>
        </w:rPr>
        <w:t>) з відмітками «Літер «М», а також з відміткою «Особисто» відмітка про надходження проставляється</w:t>
      </w:r>
      <w:r w:rsidR="005E3C93">
        <w:rPr>
          <w:rFonts w:ascii="Times New Roman" w:hAnsi="Times New Roman" w:cs="Times New Roman"/>
          <w:color w:val="000000" w:themeColor="text1"/>
          <w:sz w:val="28"/>
          <w:szCs w:val="28"/>
          <w:lang w:val="uk-UA"/>
        </w:rPr>
        <w:t xml:space="preserve"> безпосередньо на конверті (</w:t>
      </w:r>
      <w:proofErr w:type="spellStart"/>
      <w:r w:rsidR="005E3C93">
        <w:rPr>
          <w:rFonts w:ascii="Times New Roman" w:hAnsi="Times New Roman" w:cs="Times New Roman"/>
          <w:color w:val="000000" w:themeColor="text1"/>
          <w:sz w:val="28"/>
          <w:szCs w:val="28"/>
          <w:lang w:val="uk-UA"/>
        </w:rPr>
        <w:t>пак</w:t>
      </w:r>
      <w:r w:rsidR="003A0EC2">
        <w:rPr>
          <w:rFonts w:ascii="Times New Roman" w:hAnsi="Times New Roman" w:cs="Times New Roman"/>
          <w:color w:val="000000" w:themeColor="text1"/>
          <w:sz w:val="28"/>
          <w:szCs w:val="28"/>
          <w:lang w:val="uk-UA"/>
        </w:rPr>
        <w:t>о</w:t>
      </w:r>
      <w:r w:rsidRPr="00C74F56">
        <w:rPr>
          <w:rFonts w:ascii="Times New Roman" w:hAnsi="Times New Roman" w:cs="Times New Roman"/>
          <w:color w:val="000000" w:themeColor="text1"/>
          <w:sz w:val="28"/>
          <w:szCs w:val="28"/>
          <w:lang w:val="uk-UA"/>
        </w:rPr>
        <w:t>ванні</w:t>
      </w:r>
      <w:proofErr w:type="spellEnd"/>
      <w:r w:rsidRPr="00C74F56">
        <w:rPr>
          <w:rFonts w:ascii="Times New Roman" w:hAnsi="Times New Roman" w:cs="Times New Roman"/>
          <w:color w:val="000000" w:themeColor="text1"/>
          <w:sz w:val="28"/>
          <w:szCs w:val="28"/>
          <w:lang w:val="uk-UA"/>
        </w:rPr>
        <w:t>) із зазначенням п</w:t>
      </w:r>
      <w:r w:rsidR="005E3C93">
        <w:rPr>
          <w:rFonts w:ascii="Times New Roman" w:hAnsi="Times New Roman" w:cs="Times New Roman"/>
          <w:color w:val="000000" w:themeColor="text1"/>
          <w:sz w:val="28"/>
          <w:szCs w:val="28"/>
          <w:lang w:val="uk-UA"/>
        </w:rPr>
        <w:t>орядкового номера конверта (</w:t>
      </w:r>
      <w:proofErr w:type="spellStart"/>
      <w:r w:rsidR="005E3C93">
        <w:rPr>
          <w:rFonts w:ascii="Times New Roman" w:hAnsi="Times New Roman" w:cs="Times New Roman"/>
          <w:color w:val="000000" w:themeColor="text1"/>
          <w:sz w:val="28"/>
          <w:szCs w:val="28"/>
          <w:lang w:val="uk-UA"/>
        </w:rPr>
        <w:t>пак</w:t>
      </w:r>
      <w:r w:rsidR="003A0EC2">
        <w:rPr>
          <w:rFonts w:ascii="Times New Roman" w:hAnsi="Times New Roman" w:cs="Times New Roman"/>
          <w:color w:val="000000" w:themeColor="text1"/>
          <w:sz w:val="28"/>
          <w:szCs w:val="28"/>
          <w:lang w:val="uk-UA"/>
        </w:rPr>
        <w:t>о</w:t>
      </w:r>
      <w:r w:rsidRPr="00C74F56">
        <w:rPr>
          <w:rFonts w:ascii="Times New Roman" w:hAnsi="Times New Roman" w:cs="Times New Roman"/>
          <w:color w:val="000000" w:themeColor="text1"/>
          <w:sz w:val="28"/>
          <w:szCs w:val="28"/>
          <w:lang w:val="uk-UA"/>
        </w:rPr>
        <w:t>вання</w:t>
      </w:r>
      <w:proofErr w:type="spellEnd"/>
      <w:r w:rsidRPr="00C74F56">
        <w:rPr>
          <w:rFonts w:ascii="Times New Roman" w:hAnsi="Times New Roman" w:cs="Times New Roman"/>
          <w:color w:val="000000" w:themeColor="text1"/>
          <w:sz w:val="28"/>
          <w:szCs w:val="28"/>
          <w:lang w:val="uk-UA"/>
        </w:rPr>
        <w:t>) за журналом обліку конвертів (</w:t>
      </w:r>
      <w:proofErr w:type="spellStart"/>
      <w:r w:rsidRPr="00C74F56">
        <w:rPr>
          <w:rFonts w:ascii="Times New Roman" w:hAnsi="Times New Roman" w:cs="Times New Roman"/>
          <w:color w:val="000000" w:themeColor="text1"/>
          <w:sz w:val="28"/>
          <w:szCs w:val="28"/>
          <w:lang w:val="uk-UA"/>
        </w:rPr>
        <w:t>па</w:t>
      </w:r>
      <w:r w:rsidR="005E3C93">
        <w:rPr>
          <w:rFonts w:ascii="Times New Roman" w:hAnsi="Times New Roman" w:cs="Times New Roman"/>
          <w:color w:val="000000" w:themeColor="text1"/>
          <w:sz w:val="28"/>
          <w:szCs w:val="28"/>
          <w:lang w:val="uk-UA"/>
        </w:rPr>
        <w:t>к</w:t>
      </w:r>
      <w:r w:rsidR="003A0EC2">
        <w:rPr>
          <w:rFonts w:ascii="Times New Roman" w:hAnsi="Times New Roman" w:cs="Times New Roman"/>
          <w:color w:val="000000" w:themeColor="text1"/>
          <w:sz w:val="28"/>
          <w:szCs w:val="28"/>
          <w:lang w:val="uk-UA"/>
        </w:rPr>
        <w:t>о</w:t>
      </w:r>
      <w:r w:rsidR="007349A4" w:rsidRPr="00C74F56">
        <w:rPr>
          <w:rFonts w:ascii="Times New Roman" w:hAnsi="Times New Roman" w:cs="Times New Roman"/>
          <w:color w:val="000000" w:themeColor="text1"/>
          <w:sz w:val="28"/>
          <w:szCs w:val="28"/>
          <w:lang w:val="uk-UA"/>
        </w:rPr>
        <w:t>вань</w:t>
      </w:r>
      <w:proofErr w:type="spellEnd"/>
      <w:r w:rsidR="007349A4" w:rsidRPr="00C74F56">
        <w:rPr>
          <w:rFonts w:ascii="Times New Roman" w:hAnsi="Times New Roman" w:cs="Times New Roman"/>
          <w:color w:val="000000" w:themeColor="text1"/>
          <w:sz w:val="28"/>
          <w:szCs w:val="28"/>
          <w:lang w:val="uk-UA"/>
        </w:rPr>
        <w:t>) та дати його одержання.</w:t>
      </w:r>
    </w:p>
    <w:p w14:paraId="4509D3E9" w14:textId="77777777" w:rsidR="00A624D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25. Облік електронних носіїв інформації, книг та інших видань, які є додатками до вхідного супровідного листа, ведеться окремо від вхідних документів. На супровідному листі, який долучається до відповідної справи, відповідальним за службове діловодство проставляються номер облікової форми, порядковий номер </w:t>
      </w:r>
      <w:r w:rsidR="00A624DD" w:rsidRPr="00C74F56">
        <w:rPr>
          <w:rFonts w:ascii="Times New Roman" w:hAnsi="Times New Roman" w:cs="Times New Roman"/>
          <w:color w:val="000000" w:themeColor="text1"/>
          <w:sz w:val="28"/>
          <w:szCs w:val="28"/>
          <w:lang w:val="uk-UA"/>
        </w:rPr>
        <w:t>і дата взяття додатка на облік.</w:t>
      </w:r>
    </w:p>
    <w:p w14:paraId="25137693" w14:textId="77777777" w:rsidR="00A624D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26. Реєстрація вхідних, вихідних та внутрішніх документів з грифом «Для службового користування» здійснюється окремо від документів, які не містять службову інформацію, з дотриманням вимоги</w:t>
      </w:r>
      <w:r w:rsidR="00A624DD" w:rsidRPr="00C74F56">
        <w:rPr>
          <w:rFonts w:ascii="Times New Roman" w:hAnsi="Times New Roman" w:cs="Times New Roman"/>
          <w:color w:val="000000" w:themeColor="text1"/>
          <w:sz w:val="28"/>
          <w:szCs w:val="28"/>
          <w:lang w:val="uk-UA"/>
        </w:rPr>
        <w:t xml:space="preserve"> щодо одноразовості реєстрації.</w:t>
      </w:r>
    </w:p>
    <w:p w14:paraId="76B8B293" w14:textId="77777777" w:rsidR="00A624D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При цьому до реєстраційного індексу документа додає</w:t>
      </w:r>
      <w:r w:rsidR="00A624DD" w:rsidRPr="00C74F56">
        <w:rPr>
          <w:rFonts w:ascii="Times New Roman" w:hAnsi="Times New Roman" w:cs="Times New Roman"/>
          <w:color w:val="000000" w:themeColor="text1"/>
          <w:sz w:val="28"/>
          <w:szCs w:val="28"/>
          <w:lang w:val="uk-UA"/>
        </w:rPr>
        <w:t>ться відмітка «ДСК», наприклад:</w:t>
      </w:r>
    </w:p>
    <w:p w14:paraId="26A7B50E" w14:textId="77777777" w:rsidR="00A624DD" w:rsidRPr="00C74F56" w:rsidRDefault="00AC6A85" w:rsidP="009618B2">
      <w:pPr>
        <w:spacing w:after="0" w:line="240" w:lineRule="auto"/>
        <w:ind w:left="5103"/>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w:t>
      </w:r>
      <w:r w:rsidR="00B64CE7">
        <w:rPr>
          <w:rFonts w:ascii="Times New Roman" w:hAnsi="Times New Roman" w:cs="Times New Roman"/>
          <w:color w:val="000000" w:themeColor="text1"/>
          <w:sz w:val="28"/>
          <w:szCs w:val="28"/>
          <w:lang w:val="uk-UA"/>
        </w:rPr>
        <w:t>02-23</w:t>
      </w:r>
      <w:r w:rsidR="00EB4152" w:rsidRPr="00C74F56">
        <w:rPr>
          <w:rFonts w:ascii="Times New Roman" w:hAnsi="Times New Roman" w:cs="Times New Roman"/>
          <w:color w:val="000000" w:themeColor="text1"/>
          <w:sz w:val="28"/>
          <w:szCs w:val="28"/>
          <w:lang w:val="uk-UA"/>
        </w:rPr>
        <w:t>/21</w:t>
      </w:r>
      <w:r w:rsidR="00A624DD" w:rsidRPr="00C74F56">
        <w:rPr>
          <w:rFonts w:ascii="Times New Roman" w:hAnsi="Times New Roman" w:cs="Times New Roman"/>
          <w:color w:val="000000" w:themeColor="text1"/>
          <w:sz w:val="28"/>
          <w:szCs w:val="28"/>
          <w:lang w:val="uk-UA"/>
        </w:rPr>
        <w:t xml:space="preserve"> ДСК; </w:t>
      </w:r>
      <w:r w:rsidR="00EB4152" w:rsidRPr="00C74F56">
        <w:rPr>
          <w:rFonts w:ascii="Times New Roman" w:hAnsi="Times New Roman" w:cs="Times New Roman"/>
          <w:color w:val="000000" w:themeColor="text1"/>
          <w:sz w:val="28"/>
          <w:szCs w:val="28"/>
          <w:lang w:val="uk-UA"/>
        </w:rPr>
        <w:t>02-4</w:t>
      </w:r>
      <w:r w:rsidR="00FD740D">
        <w:rPr>
          <w:rFonts w:ascii="Times New Roman" w:hAnsi="Times New Roman" w:cs="Times New Roman"/>
          <w:color w:val="000000" w:themeColor="text1"/>
          <w:sz w:val="28"/>
          <w:szCs w:val="28"/>
          <w:lang w:val="uk-UA"/>
        </w:rPr>
        <w:t>1</w:t>
      </w:r>
      <w:r w:rsidR="00EB4152" w:rsidRPr="00C74F56">
        <w:rPr>
          <w:rFonts w:ascii="Times New Roman" w:hAnsi="Times New Roman" w:cs="Times New Roman"/>
          <w:color w:val="000000" w:themeColor="text1"/>
          <w:sz w:val="28"/>
          <w:szCs w:val="28"/>
          <w:lang w:val="uk-UA"/>
        </w:rPr>
        <w:t>/12</w:t>
      </w:r>
      <w:r w:rsidR="00A624DD" w:rsidRPr="00C74F56">
        <w:rPr>
          <w:rFonts w:ascii="Times New Roman" w:hAnsi="Times New Roman" w:cs="Times New Roman"/>
          <w:color w:val="000000" w:themeColor="text1"/>
          <w:sz w:val="28"/>
          <w:szCs w:val="28"/>
          <w:lang w:val="uk-UA"/>
        </w:rPr>
        <w:t xml:space="preserve"> ДСК».</w:t>
      </w:r>
    </w:p>
    <w:p w14:paraId="0AD9931C" w14:textId="77777777" w:rsidR="00A624D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На документах з мобілізаційних питань перед реєстраційним індексом проставл</w:t>
      </w:r>
      <w:r w:rsidR="00A624DD" w:rsidRPr="00C74F56">
        <w:rPr>
          <w:rFonts w:ascii="Times New Roman" w:hAnsi="Times New Roman" w:cs="Times New Roman"/>
          <w:color w:val="000000" w:themeColor="text1"/>
          <w:sz w:val="28"/>
          <w:szCs w:val="28"/>
          <w:lang w:val="uk-UA"/>
        </w:rPr>
        <w:t>яється відмітка «М», наприклад:</w:t>
      </w:r>
    </w:p>
    <w:p w14:paraId="57ED556A" w14:textId="77777777" w:rsidR="00A624DD" w:rsidRPr="00C74F56" w:rsidRDefault="00A624DD" w:rsidP="009618B2">
      <w:pPr>
        <w:spacing w:after="0" w:line="240" w:lineRule="auto"/>
        <w:ind w:left="5103"/>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«М</w:t>
      </w:r>
      <w:r w:rsidR="00EB4152" w:rsidRPr="00C74F56">
        <w:rPr>
          <w:rFonts w:ascii="Times New Roman" w:hAnsi="Times New Roman" w:cs="Times New Roman"/>
          <w:color w:val="000000" w:themeColor="text1"/>
          <w:sz w:val="28"/>
          <w:szCs w:val="28"/>
          <w:lang w:val="uk-UA"/>
        </w:rPr>
        <w:t>-02-41/52</w:t>
      </w:r>
      <w:r w:rsidRPr="00C74F56">
        <w:rPr>
          <w:rFonts w:ascii="Times New Roman" w:hAnsi="Times New Roman" w:cs="Times New Roman"/>
          <w:color w:val="000000" w:themeColor="text1"/>
          <w:sz w:val="28"/>
          <w:szCs w:val="28"/>
          <w:lang w:val="uk-UA"/>
        </w:rPr>
        <w:t xml:space="preserve"> ДСК».</w:t>
      </w:r>
    </w:p>
    <w:p w14:paraId="46F29ED8" w14:textId="77777777" w:rsidR="00A624D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Вихідному супровідному листу та кожному додатку до нього присвоюєтьс</w:t>
      </w:r>
      <w:r w:rsidR="00A624DD" w:rsidRPr="00C74F56">
        <w:rPr>
          <w:rFonts w:ascii="Times New Roman" w:hAnsi="Times New Roman" w:cs="Times New Roman"/>
          <w:color w:val="000000" w:themeColor="text1"/>
          <w:sz w:val="28"/>
          <w:szCs w:val="28"/>
          <w:lang w:val="uk-UA"/>
        </w:rPr>
        <w:t>я власний реєстраційний індекс.</w:t>
      </w:r>
    </w:p>
    <w:p w14:paraId="64C4AE6A" w14:textId="77777777" w:rsidR="00A624D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Вхідному супровідному листу та додаткам до нього на паперових носіях присвоюється один номер. На кожному додатку на лицьовому боці першого аркуша прос</w:t>
      </w:r>
      <w:r w:rsidR="00A624DD" w:rsidRPr="00C74F56">
        <w:rPr>
          <w:rFonts w:ascii="Times New Roman" w:hAnsi="Times New Roman" w:cs="Times New Roman"/>
          <w:color w:val="000000" w:themeColor="text1"/>
          <w:sz w:val="28"/>
          <w:szCs w:val="28"/>
          <w:lang w:val="uk-UA"/>
        </w:rPr>
        <w:t>тавляється відмітка, наприклад:</w:t>
      </w:r>
    </w:p>
    <w:p w14:paraId="68641290" w14:textId="77777777" w:rsidR="00A624DD" w:rsidRPr="00C74F56" w:rsidRDefault="00AC6A85" w:rsidP="009618B2">
      <w:pPr>
        <w:spacing w:after="0" w:line="240" w:lineRule="auto"/>
        <w:ind w:left="5103"/>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«До </w:t>
      </w:r>
      <w:proofErr w:type="spellStart"/>
      <w:r w:rsidRPr="00C74F56">
        <w:rPr>
          <w:rFonts w:ascii="Times New Roman" w:hAnsi="Times New Roman" w:cs="Times New Roman"/>
          <w:color w:val="000000" w:themeColor="text1"/>
          <w:sz w:val="28"/>
          <w:szCs w:val="28"/>
          <w:lang w:val="uk-UA"/>
        </w:rPr>
        <w:t>вх</w:t>
      </w:r>
      <w:proofErr w:type="spellEnd"/>
      <w:r w:rsidRPr="00C74F56">
        <w:rPr>
          <w:rFonts w:ascii="Times New Roman" w:hAnsi="Times New Roman" w:cs="Times New Roman"/>
          <w:color w:val="000000" w:themeColor="text1"/>
          <w:sz w:val="28"/>
          <w:szCs w:val="28"/>
          <w:lang w:val="uk-UA"/>
        </w:rPr>
        <w:t xml:space="preserve">. </w:t>
      </w:r>
      <w:r w:rsidR="00EB4152" w:rsidRPr="00C74F56">
        <w:rPr>
          <w:rFonts w:ascii="Times New Roman" w:hAnsi="Times New Roman" w:cs="Times New Roman"/>
          <w:color w:val="000000" w:themeColor="text1"/>
          <w:sz w:val="28"/>
          <w:szCs w:val="28"/>
          <w:lang w:val="uk-UA"/>
        </w:rPr>
        <w:t>02-4</w:t>
      </w:r>
      <w:r w:rsidR="00FD740D">
        <w:rPr>
          <w:rFonts w:ascii="Times New Roman" w:hAnsi="Times New Roman" w:cs="Times New Roman"/>
          <w:color w:val="000000" w:themeColor="text1"/>
          <w:sz w:val="28"/>
          <w:szCs w:val="28"/>
          <w:lang w:val="uk-UA"/>
        </w:rPr>
        <w:t>0</w:t>
      </w:r>
      <w:r w:rsidR="00EB4152" w:rsidRPr="00C74F56">
        <w:rPr>
          <w:rFonts w:ascii="Times New Roman" w:hAnsi="Times New Roman" w:cs="Times New Roman"/>
          <w:color w:val="000000" w:themeColor="text1"/>
          <w:sz w:val="28"/>
          <w:szCs w:val="28"/>
          <w:lang w:val="uk-UA"/>
        </w:rPr>
        <w:t>/21</w:t>
      </w:r>
      <w:r w:rsidR="00A624DD" w:rsidRPr="00C74F56">
        <w:rPr>
          <w:rFonts w:ascii="Times New Roman" w:hAnsi="Times New Roman" w:cs="Times New Roman"/>
          <w:color w:val="000000" w:themeColor="text1"/>
          <w:sz w:val="28"/>
          <w:szCs w:val="28"/>
          <w:lang w:val="uk-UA"/>
        </w:rPr>
        <w:t xml:space="preserve"> ДСК від 01.</w:t>
      </w:r>
      <w:r w:rsidR="00D02077" w:rsidRPr="00C74F56">
        <w:rPr>
          <w:rFonts w:ascii="Times New Roman" w:hAnsi="Times New Roman" w:cs="Times New Roman"/>
          <w:color w:val="000000" w:themeColor="text1"/>
          <w:sz w:val="28"/>
          <w:szCs w:val="28"/>
          <w:lang w:val="uk-UA"/>
        </w:rPr>
        <w:t>12</w:t>
      </w:r>
      <w:r w:rsidR="00A624DD" w:rsidRPr="00C74F56">
        <w:rPr>
          <w:rFonts w:ascii="Times New Roman" w:hAnsi="Times New Roman" w:cs="Times New Roman"/>
          <w:color w:val="000000" w:themeColor="text1"/>
          <w:sz w:val="28"/>
          <w:szCs w:val="28"/>
          <w:lang w:val="uk-UA"/>
        </w:rPr>
        <w:t>.20</w:t>
      </w:r>
      <w:r w:rsidR="00EB4152" w:rsidRPr="00C74F56">
        <w:rPr>
          <w:rFonts w:ascii="Times New Roman" w:hAnsi="Times New Roman" w:cs="Times New Roman"/>
          <w:color w:val="000000" w:themeColor="text1"/>
          <w:sz w:val="28"/>
          <w:szCs w:val="28"/>
          <w:lang w:val="uk-UA"/>
        </w:rPr>
        <w:t>20</w:t>
      </w:r>
      <w:r w:rsidR="00A624DD" w:rsidRPr="00C74F56">
        <w:rPr>
          <w:rFonts w:ascii="Times New Roman" w:hAnsi="Times New Roman" w:cs="Times New Roman"/>
          <w:color w:val="000000" w:themeColor="text1"/>
          <w:sz w:val="28"/>
          <w:szCs w:val="28"/>
          <w:lang w:val="uk-UA"/>
        </w:rPr>
        <w:t>».</w:t>
      </w:r>
    </w:p>
    <w:p w14:paraId="62291A64" w14:textId="77777777" w:rsidR="00A624D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На додатках, що підлягають поверненню, така відмітка проставляється на зворотному бо</w:t>
      </w:r>
      <w:r w:rsidR="00A624DD" w:rsidRPr="00C74F56">
        <w:rPr>
          <w:rFonts w:ascii="Times New Roman" w:hAnsi="Times New Roman" w:cs="Times New Roman"/>
          <w:color w:val="000000" w:themeColor="text1"/>
          <w:sz w:val="28"/>
          <w:szCs w:val="28"/>
          <w:lang w:val="uk-UA"/>
        </w:rPr>
        <w:t>ці останнього аркуша документа.</w:t>
      </w:r>
    </w:p>
    <w:p w14:paraId="5DE666BD" w14:textId="77777777" w:rsidR="00A624D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Супровідний лист</w:t>
      </w:r>
      <w:r w:rsidR="00D02077" w:rsidRPr="00C74F56">
        <w:rPr>
          <w:rFonts w:ascii="Times New Roman" w:hAnsi="Times New Roman" w:cs="Times New Roman"/>
          <w:color w:val="000000" w:themeColor="text1"/>
          <w:sz w:val="28"/>
          <w:szCs w:val="28"/>
          <w:lang w:val="uk-UA"/>
        </w:rPr>
        <w:t>, що має примітку «без додатка -</w:t>
      </w:r>
      <w:r w:rsidRPr="00C74F56">
        <w:rPr>
          <w:rFonts w:ascii="Times New Roman" w:hAnsi="Times New Roman" w:cs="Times New Roman"/>
          <w:color w:val="000000" w:themeColor="text1"/>
          <w:sz w:val="28"/>
          <w:szCs w:val="28"/>
          <w:lang w:val="uk-UA"/>
        </w:rPr>
        <w:t xml:space="preserve"> відкрита інформація</w:t>
      </w:r>
      <w:r w:rsidR="00D02077" w:rsidRPr="00C74F56">
        <w:rPr>
          <w:rFonts w:ascii="Times New Roman" w:hAnsi="Times New Roman" w:cs="Times New Roman"/>
          <w:color w:val="000000" w:themeColor="text1"/>
          <w:sz w:val="28"/>
          <w:szCs w:val="28"/>
          <w:lang w:val="uk-UA"/>
        </w:rPr>
        <w:t>»</w:t>
      </w:r>
      <w:r w:rsidRPr="00C74F56">
        <w:rPr>
          <w:rFonts w:ascii="Times New Roman" w:hAnsi="Times New Roman" w:cs="Times New Roman"/>
          <w:color w:val="000000" w:themeColor="text1"/>
          <w:sz w:val="28"/>
          <w:szCs w:val="28"/>
          <w:lang w:val="uk-UA"/>
        </w:rPr>
        <w:t xml:space="preserve">, також реєструється в реєстраційних формах, що використовуються для реєстрації документів, </w:t>
      </w:r>
      <w:r w:rsidR="00A624DD" w:rsidRPr="00C74F56">
        <w:rPr>
          <w:rFonts w:ascii="Times New Roman" w:hAnsi="Times New Roman" w:cs="Times New Roman"/>
          <w:color w:val="000000" w:themeColor="text1"/>
          <w:sz w:val="28"/>
          <w:szCs w:val="28"/>
          <w:lang w:val="uk-UA"/>
        </w:rPr>
        <w:t>що містять службову інформацію.</w:t>
      </w:r>
    </w:p>
    <w:p w14:paraId="6B003687" w14:textId="77777777" w:rsidR="00A624D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27. Реєстрація документів з грифом «Для службового користування» здійснюється в журналах за формою згідно з додатками 3 і 4 до Інструкції, на картка</w:t>
      </w:r>
      <w:r w:rsidR="00A624DD" w:rsidRPr="00C74F56">
        <w:rPr>
          <w:rFonts w:ascii="Times New Roman" w:hAnsi="Times New Roman" w:cs="Times New Roman"/>
          <w:color w:val="000000" w:themeColor="text1"/>
          <w:sz w:val="28"/>
          <w:szCs w:val="28"/>
          <w:lang w:val="uk-UA"/>
        </w:rPr>
        <w:t>х або в електронній базі даних.</w:t>
      </w:r>
    </w:p>
    <w:p w14:paraId="0238B908" w14:textId="77777777" w:rsidR="00A624D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28. Реєстрація документів з грифом «Для службового користування» в електронній базі даних здійснюється з використанням спеціальних комп’ютерних програм та дотриманням вимог щодо технічного захисту інформаці</w:t>
      </w:r>
      <w:r w:rsidR="00A624DD" w:rsidRPr="00C74F56">
        <w:rPr>
          <w:rFonts w:ascii="Times New Roman" w:hAnsi="Times New Roman" w:cs="Times New Roman"/>
          <w:color w:val="000000" w:themeColor="text1"/>
          <w:sz w:val="28"/>
          <w:szCs w:val="28"/>
          <w:lang w:val="uk-UA"/>
        </w:rPr>
        <w:t>ї, встановлених законодавством.</w:t>
      </w:r>
    </w:p>
    <w:p w14:paraId="551F0F3E" w14:textId="77777777" w:rsidR="00A624D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29. У разі реєстрації вхідних, вихідних, внутрішніх документів на картках або в електронній базі даних оформляється </w:t>
      </w:r>
      <w:proofErr w:type="spellStart"/>
      <w:r w:rsidRPr="00C74F56">
        <w:rPr>
          <w:rFonts w:ascii="Times New Roman" w:hAnsi="Times New Roman" w:cs="Times New Roman"/>
          <w:color w:val="000000" w:themeColor="text1"/>
          <w:sz w:val="28"/>
          <w:szCs w:val="28"/>
          <w:lang w:val="uk-UA"/>
        </w:rPr>
        <w:t>реєстраційно</w:t>
      </w:r>
      <w:proofErr w:type="spellEnd"/>
      <w:r w:rsidRPr="00C74F56">
        <w:rPr>
          <w:rFonts w:ascii="Times New Roman" w:hAnsi="Times New Roman" w:cs="Times New Roman"/>
          <w:color w:val="000000" w:themeColor="text1"/>
          <w:sz w:val="28"/>
          <w:szCs w:val="28"/>
          <w:lang w:val="uk-UA"/>
        </w:rPr>
        <w:t xml:space="preserve">-контрольна картка за формою згідно </w:t>
      </w:r>
      <w:r w:rsidR="00A624DD" w:rsidRPr="00C74F56">
        <w:rPr>
          <w:rFonts w:ascii="Times New Roman" w:hAnsi="Times New Roman" w:cs="Times New Roman"/>
          <w:color w:val="000000" w:themeColor="text1"/>
          <w:sz w:val="28"/>
          <w:szCs w:val="28"/>
          <w:lang w:val="uk-UA"/>
        </w:rPr>
        <w:t>з додатком 5 до Інструкції.</w:t>
      </w:r>
    </w:p>
    <w:p w14:paraId="2398A53B" w14:textId="77777777" w:rsidR="00A624D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У разі потреби </w:t>
      </w:r>
      <w:proofErr w:type="spellStart"/>
      <w:r w:rsidRPr="00C74F56">
        <w:rPr>
          <w:rFonts w:ascii="Times New Roman" w:hAnsi="Times New Roman" w:cs="Times New Roman"/>
          <w:color w:val="000000" w:themeColor="text1"/>
          <w:sz w:val="28"/>
          <w:szCs w:val="28"/>
          <w:lang w:val="uk-UA"/>
        </w:rPr>
        <w:t>реєстраційно</w:t>
      </w:r>
      <w:proofErr w:type="spellEnd"/>
      <w:r w:rsidRPr="00C74F56">
        <w:rPr>
          <w:rFonts w:ascii="Times New Roman" w:hAnsi="Times New Roman" w:cs="Times New Roman"/>
          <w:color w:val="000000" w:themeColor="text1"/>
          <w:sz w:val="28"/>
          <w:szCs w:val="28"/>
          <w:lang w:val="uk-UA"/>
        </w:rPr>
        <w:t>-контрольна картка може бут</w:t>
      </w:r>
      <w:r w:rsidR="00A624DD" w:rsidRPr="00C74F56">
        <w:rPr>
          <w:rFonts w:ascii="Times New Roman" w:hAnsi="Times New Roman" w:cs="Times New Roman"/>
          <w:color w:val="000000" w:themeColor="text1"/>
          <w:sz w:val="28"/>
          <w:szCs w:val="28"/>
          <w:lang w:val="uk-UA"/>
        </w:rPr>
        <w:t>и доповнена іншими реквізитами.</w:t>
      </w:r>
    </w:p>
    <w:p w14:paraId="32077B89" w14:textId="77777777" w:rsidR="00A624D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lastRenderedPageBreak/>
        <w:t xml:space="preserve">30. Етапи проходження документів з грифом «Для службового користування» в </w:t>
      </w:r>
      <w:r w:rsidR="00A47C99">
        <w:rPr>
          <w:rFonts w:ascii="Times New Roman" w:hAnsi="Times New Roman" w:cs="Times New Roman"/>
          <w:color w:val="000000" w:themeColor="text1"/>
          <w:sz w:val="28"/>
          <w:szCs w:val="28"/>
          <w:lang w:val="uk-UA"/>
        </w:rPr>
        <w:t>селищній</w:t>
      </w:r>
      <w:r w:rsidRPr="00C74F56">
        <w:rPr>
          <w:rFonts w:ascii="Times New Roman" w:hAnsi="Times New Roman" w:cs="Times New Roman"/>
          <w:color w:val="000000" w:themeColor="text1"/>
          <w:sz w:val="28"/>
          <w:szCs w:val="28"/>
          <w:lang w:val="uk-UA"/>
        </w:rPr>
        <w:t xml:space="preserve"> раді повинні обов’язково відображатися у реєстраційних формах (журналах, ка</w:t>
      </w:r>
      <w:r w:rsidR="00A624DD" w:rsidRPr="00C74F56">
        <w:rPr>
          <w:rFonts w:ascii="Times New Roman" w:hAnsi="Times New Roman" w:cs="Times New Roman"/>
          <w:color w:val="000000" w:themeColor="text1"/>
          <w:sz w:val="28"/>
          <w:szCs w:val="28"/>
          <w:lang w:val="uk-UA"/>
        </w:rPr>
        <w:t>ртках, електронній базі даних).</w:t>
      </w:r>
    </w:p>
    <w:p w14:paraId="641B0BF6" w14:textId="77777777" w:rsidR="00A47C99" w:rsidRDefault="00A47C99" w:rsidP="009618B2">
      <w:pPr>
        <w:spacing w:after="0" w:line="240" w:lineRule="auto"/>
        <w:jc w:val="center"/>
        <w:rPr>
          <w:rFonts w:ascii="Times New Roman" w:hAnsi="Times New Roman" w:cs="Times New Roman"/>
          <w:b/>
          <w:color w:val="000000" w:themeColor="text1"/>
          <w:sz w:val="28"/>
          <w:szCs w:val="28"/>
          <w:lang w:val="uk-UA"/>
        </w:rPr>
      </w:pPr>
    </w:p>
    <w:p w14:paraId="7CA6CA5C" w14:textId="77777777" w:rsidR="00A624DD" w:rsidRPr="00C74F56" w:rsidRDefault="00AC6A85" w:rsidP="009618B2">
      <w:pPr>
        <w:spacing w:after="0" w:line="240" w:lineRule="auto"/>
        <w:jc w:val="center"/>
        <w:rPr>
          <w:rFonts w:ascii="Times New Roman" w:hAnsi="Times New Roman" w:cs="Times New Roman"/>
          <w:b/>
          <w:color w:val="000000" w:themeColor="text1"/>
          <w:sz w:val="28"/>
          <w:szCs w:val="28"/>
          <w:lang w:val="uk-UA"/>
        </w:rPr>
      </w:pPr>
      <w:r w:rsidRPr="00C74F56">
        <w:rPr>
          <w:rFonts w:ascii="Times New Roman" w:hAnsi="Times New Roman" w:cs="Times New Roman"/>
          <w:b/>
          <w:color w:val="000000" w:themeColor="text1"/>
          <w:sz w:val="28"/>
          <w:szCs w:val="28"/>
          <w:lang w:val="uk-UA"/>
        </w:rPr>
        <w:t>Облік видань з грифо</w:t>
      </w:r>
      <w:r w:rsidR="00A624DD" w:rsidRPr="00C74F56">
        <w:rPr>
          <w:rFonts w:ascii="Times New Roman" w:hAnsi="Times New Roman" w:cs="Times New Roman"/>
          <w:b/>
          <w:color w:val="000000" w:themeColor="text1"/>
          <w:sz w:val="28"/>
          <w:szCs w:val="28"/>
          <w:lang w:val="uk-UA"/>
        </w:rPr>
        <w:t>м «Для службового користування»</w:t>
      </w:r>
    </w:p>
    <w:p w14:paraId="25AE1E24" w14:textId="77777777" w:rsidR="009050F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31. Тираж видання з грифом «Для службового корист</w:t>
      </w:r>
      <w:r w:rsidR="00BA3044">
        <w:rPr>
          <w:rFonts w:ascii="Times New Roman" w:hAnsi="Times New Roman" w:cs="Times New Roman"/>
          <w:color w:val="000000" w:themeColor="text1"/>
          <w:sz w:val="28"/>
          <w:szCs w:val="28"/>
          <w:lang w:val="uk-UA"/>
        </w:rPr>
        <w:t>ування», підготовлений в селищній</w:t>
      </w:r>
      <w:r w:rsidRPr="00C74F56">
        <w:rPr>
          <w:rFonts w:ascii="Times New Roman" w:hAnsi="Times New Roman" w:cs="Times New Roman"/>
          <w:color w:val="000000" w:themeColor="text1"/>
          <w:sz w:val="28"/>
          <w:szCs w:val="28"/>
          <w:lang w:val="uk-UA"/>
        </w:rPr>
        <w:t xml:space="preserve"> раді, обліковується за одним порядковим номером у журналі за формою згідно </w:t>
      </w:r>
      <w:r w:rsidR="009050F0" w:rsidRPr="00C74F56">
        <w:rPr>
          <w:rFonts w:ascii="Times New Roman" w:hAnsi="Times New Roman" w:cs="Times New Roman"/>
          <w:color w:val="000000" w:themeColor="text1"/>
          <w:sz w:val="28"/>
          <w:szCs w:val="28"/>
          <w:lang w:val="uk-UA"/>
        </w:rPr>
        <w:t>з додатком 6 до Інструкції.</w:t>
      </w:r>
    </w:p>
    <w:p w14:paraId="23C70227" w14:textId="77777777" w:rsidR="009050F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32. Відмітка про додатково надруковані примірники видання робиться у журналі, де вони реєструвалися вперше, із продовженням їх нумерації від останнього но</w:t>
      </w:r>
      <w:r w:rsidR="009050F0" w:rsidRPr="00C74F56">
        <w:rPr>
          <w:rFonts w:ascii="Times New Roman" w:hAnsi="Times New Roman" w:cs="Times New Roman"/>
          <w:color w:val="000000" w:themeColor="text1"/>
          <w:sz w:val="28"/>
          <w:szCs w:val="28"/>
          <w:lang w:val="uk-UA"/>
        </w:rPr>
        <w:t>мера примірника такого видання.</w:t>
      </w:r>
    </w:p>
    <w:p w14:paraId="24AA590D" w14:textId="77777777" w:rsidR="00BA3044" w:rsidRDefault="00BA3044" w:rsidP="009618B2">
      <w:pPr>
        <w:spacing w:after="0" w:line="240" w:lineRule="auto"/>
        <w:jc w:val="center"/>
        <w:rPr>
          <w:rFonts w:ascii="Times New Roman" w:hAnsi="Times New Roman" w:cs="Times New Roman"/>
          <w:b/>
          <w:color w:val="000000" w:themeColor="text1"/>
          <w:sz w:val="28"/>
          <w:szCs w:val="28"/>
          <w:lang w:val="uk-UA"/>
        </w:rPr>
      </w:pPr>
    </w:p>
    <w:p w14:paraId="36271B1E" w14:textId="77777777" w:rsidR="009050F0" w:rsidRPr="00C74F56" w:rsidRDefault="00AC6A85" w:rsidP="009618B2">
      <w:pPr>
        <w:spacing w:after="0" w:line="240" w:lineRule="auto"/>
        <w:jc w:val="center"/>
        <w:rPr>
          <w:rFonts w:ascii="Times New Roman" w:hAnsi="Times New Roman" w:cs="Times New Roman"/>
          <w:b/>
          <w:color w:val="000000" w:themeColor="text1"/>
          <w:sz w:val="28"/>
          <w:szCs w:val="28"/>
          <w:lang w:val="uk-UA"/>
        </w:rPr>
      </w:pPr>
      <w:r w:rsidRPr="00C74F56">
        <w:rPr>
          <w:rFonts w:ascii="Times New Roman" w:hAnsi="Times New Roman" w:cs="Times New Roman"/>
          <w:b/>
          <w:color w:val="000000" w:themeColor="text1"/>
          <w:sz w:val="28"/>
          <w:szCs w:val="28"/>
          <w:lang w:val="uk-UA"/>
        </w:rPr>
        <w:t>Облі</w:t>
      </w:r>
      <w:r w:rsidR="009050F0" w:rsidRPr="00C74F56">
        <w:rPr>
          <w:rFonts w:ascii="Times New Roman" w:hAnsi="Times New Roman" w:cs="Times New Roman"/>
          <w:b/>
          <w:color w:val="000000" w:themeColor="text1"/>
          <w:sz w:val="28"/>
          <w:szCs w:val="28"/>
          <w:lang w:val="uk-UA"/>
        </w:rPr>
        <w:t>к електронних носіїв інформації</w:t>
      </w:r>
    </w:p>
    <w:p w14:paraId="15482E1C" w14:textId="77777777" w:rsidR="009050F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33. Облік електронних носіїв інформації (жорстких і гнучких магнітних дисків, касет та бобін з магнітною стрічкою, дисків для лазерних систем зчитування, невід’ємної частини модулів флеш-пам’яті тощо), на які планується записувати службову інформацію, ведеться відповідальним за службове діловодство у журналі за формою згі</w:t>
      </w:r>
      <w:r w:rsidR="009050F0" w:rsidRPr="00C74F56">
        <w:rPr>
          <w:rFonts w:ascii="Times New Roman" w:hAnsi="Times New Roman" w:cs="Times New Roman"/>
          <w:color w:val="000000" w:themeColor="text1"/>
          <w:sz w:val="28"/>
          <w:szCs w:val="28"/>
          <w:lang w:val="uk-UA"/>
        </w:rPr>
        <w:t>дно з додатком 7 до Інструкції.</w:t>
      </w:r>
    </w:p>
    <w:p w14:paraId="0D1DA458" w14:textId="77777777" w:rsidR="009050F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34. На захисній оболонці електронного носія інформації (пластмасовій капсулі гнучкого магнітного диска, касеті або бобіні з магнітною стрічкою, на верхньому боці диска для лазерних систем зчитування, невід’ємній частині корпусу модулів флеш-пам’яті тощо) зазначаються найменування установи, обліковий номер і дата взяття на облік електронного носія, гриф</w:t>
      </w:r>
      <w:r w:rsidR="009050F0" w:rsidRPr="00C74F56">
        <w:rPr>
          <w:rFonts w:ascii="Times New Roman" w:hAnsi="Times New Roman" w:cs="Times New Roman"/>
          <w:color w:val="000000" w:themeColor="text1"/>
          <w:sz w:val="28"/>
          <w:szCs w:val="28"/>
          <w:lang w:val="uk-UA"/>
        </w:rPr>
        <w:t xml:space="preserve"> «Для службового користування».</w:t>
      </w:r>
    </w:p>
    <w:p w14:paraId="453671FA" w14:textId="77777777" w:rsidR="009050F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35. Обліковий номер жорсткого магнітного диска зазначається на етикетці, що наклеюється на його корпусі або на опломбованому корпусі блока чи прис</w:t>
      </w:r>
      <w:r w:rsidR="009050F0" w:rsidRPr="00C74F56">
        <w:rPr>
          <w:rFonts w:ascii="Times New Roman" w:hAnsi="Times New Roman" w:cs="Times New Roman"/>
          <w:color w:val="000000" w:themeColor="text1"/>
          <w:sz w:val="28"/>
          <w:szCs w:val="28"/>
          <w:lang w:val="uk-UA"/>
        </w:rPr>
        <w:t>трою, в якому він розміщується.</w:t>
      </w:r>
    </w:p>
    <w:p w14:paraId="54BF4B87" w14:textId="77777777" w:rsidR="009050F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36. Наклеювання на електронний носій інформації етикеток з обліковими номерами, зазначеними у пунктах 34 і 35 цієї Інструкції, здійснюється у спосіб, який виключає можливість розбирання пристрою без пошкодження етикетки, її непомітного видалення (зміни) або перенес</w:t>
      </w:r>
      <w:r w:rsidR="009050F0" w:rsidRPr="00C74F56">
        <w:rPr>
          <w:rFonts w:ascii="Times New Roman" w:hAnsi="Times New Roman" w:cs="Times New Roman"/>
          <w:color w:val="000000" w:themeColor="text1"/>
          <w:sz w:val="28"/>
          <w:szCs w:val="28"/>
          <w:lang w:val="uk-UA"/>
        </w:rPr>
        <w:t>ення на інший носій інформації.</w:t>
      </w:r>
    </w:p>
    <w:p w14:paraId="49C14D5D" w14:textId="77777777" w:rsidR="009050F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37. Забороняється записувати службову інформацію на електронний носій інформації, не внесений до журналу обліку електронних носіїв інформації, на які планується </w:t>
      </w:r>
      <w:r w:rsidR="009050F0" w:rsidRPr="00C74F56">
        <w:rPr>
          <w:rFonts w:ascii="Times New Roman" w:hAnsi="Times New Roman" w:cs="Times New Roman"/>
          <w:color w:val="000000" w:themeColor="text1"/>
          <w:sz w:val="28"/>
          <w:szCs w:val="28"/>
          <w:lang w:val="uk-UA"/>
        </w:rPr>
        <w:t>записувати службову інформацію.</w:t>
      </w:r>
    </w:p>
    <w:p w14:paraId="17C1C207" w14:textId="77777777" w:rsidR="009050F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38. Гриф «Для службового користування» зберігається за електронним носієм інфор</w:t>
      </w:r>
      <w:r w:rsidR="009050F0" w:rsidRPr="00C74F56">
        <w:rPr>
          <w:rFonts w:ascii="Times New Roman" w:hAnsi="Times New Roman" w:cs="Times New Roman"/>
          <w:color w:val="000000" w:themeColor="text1"/>
          <w:sz w:val="28"/>
          <w:szCs w:val="28"/>
          <w:lang w:val="uk-UA"/>
        </w:rPr>
        <w:t>мації до моменту його знищення.</w:t>
      </w:r>
    </w:p>
    <w:p w14:paraId="7F3D46D4" w14:textId="77777777" w:rsidR="009050F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39. Заміна електронного носія інформації з грифом «Для службового користування», який вийшов з ладу під час дії гарантійного строку, провадиться представником організації, що здійснює гарантійне обслуговування, тільки у приміщенні міської ради та у присутності працівника, якому такий носій видано в установленому порядку. Зазначений носій залишається у розпорядженні місько</w:t>
      </w:r>
      <w:r w:rsidR="009050F0" w:rsidRPr="00C74F56">
        <w:rPr>
          <w:rFonts w:ascii="Times New Roman" w:hAnsi="Times New Roman" w:cs="Times New Roman"/>
          <w:color w:val="000000" w:themeColor="text1"/>
          <w:sz w:val="28"/>
          <w:szCs w:val="28"/>
          <w:lang w:val="uk-UA"/>
        </w:rPr>
        <w:t>ї ради для подальшого знищення.</w:t>
      </w:r>
    </w:p>
    <w:p w14:paraId="6CD32D5F" w14:textId="77777777" w:rsidR="009050F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lastRenderedPageBreak/>
        <w:t xml:space="preserve">Заміна електронного носія інформації з грифом «Для службового користування», що вийшов з ладу під час дії гарантійного строку, в </w:t>
      </w:r>
      <w:r w:rsidR="009050F0" w:rsidRPr="00C74F56">
        <w:rPr>
          <w:rFonts w:ascii="Times New Roman" w:hAnsi="Times New Roman" w:cs="Times New Roman"/>
          <w:color w:val="000000" w:themeColor="text1"/>
          <w:sz w:val="28"/>
          <w:szCs w:val="28"/>
          <w:lang w:val="uk-UA"/>
        </w:rPr>
        <w:t>іншому порядку не дозволяється.</w:t>
      </w:r>
    </w:p>
    <w:p w14:paraId="7C80872D" w14:textId="77777777" w:rsidR="009050F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40. Ремонт блока чи пристрою з електронним носієм інформації, що має гриф «Для службового користування», проводиться в </w:t>
      </w:r>
      <w:r w:rsidR="00BB0900">
        <w:rPr>
          <w:rFonts w:ascii="Times New Roman" w:hAnsi="Times New Roman" w:cs="Times New Roman"/>
          <w:color w:val="000000" w:themeColor="text1"/>
          <w:sz w:val="28"/>
          <w:szCs w:val="28"/>
          <w:lang w:val="uk-UA"/>
        </w:rPr>
        <w:t>селищній</w:t>
      </w:r>
      <w:r w:rsidRPr="00C74F56">
        <w:rPr>
          <w:rFonts w:ascii="Times New Roman" w:hAnsi="Times New Roman" w:cs="Times New Roman"/>
          <w:color w:val="000000" w:themeColor="text1"/>
          <w:sz w:val="28"/>
          <w:szCs w:val="28"/>
          <w:lang w:val="uk-UA"/>
        </w:rPr>
        <w:t xml:space="preserve"> раді у присутності працівника, якому такий носій в установленому порядку </w:t>
      </w:r>
      <w:r w:rsidR="00D02077" w:rsidRPr="00C74F56">
        <w:rPr>
          <w:rFonts w:ascii="Times New Roman" w:hAnsi="Times New Roman" w:cs="Times New Roman"/>
          <w:color w:val="000000" w:themeColor="text1"/>
          <w:sz w:val="28"/>
          <w:szCs w:val="28"/>
          <w:lang w:val="uk-UA"/>
        </w:rPr>
        <w:t>видано, та у разі необхідності -</w:t>
      </w:r>
      <w:r w:rsidRPr="00C74F56">
        <w:rPr>
          <w:rFonts w:ascii="Times New Roman" w:hAnsi="Times New Roman" w:cs="Times New Roman"/>
          <w:color w:val="000000" w:themeColor="text1"/>
          <w:sz w:val="28"/>
          <w:szCs w:val="28"/>
          <w:lang w:val="uk-UA"/>
        </w:rPr>
        <w:t xml:space="preserve"> працівника, який відповідає за забезпечення захисту інформації в установі. У разі виникнення необхідності в передачі за межі </w:t>
      </w:r>
      <w:r w:rsidR="00BB0900">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такого блока чи пристрою для виконання ремонтних робіт електронний носій інформації вилучається та зберігається працівником, якому зазначений носій в</w:t>
      </w:r>
      <w:r w:rsidR="009050F0" w:rsidRPr="00C74F56">
        <w:rPr>
          <w:rFonts w:ascii="Times New Roman" w:hAnsi="Times New Roman" w:cs="Times New Roman"/>
          <w:color w:val="000000" w:themeColor="text1"/>
          <w:sz w:val="28"/>
          <w:szCs w:val="28"/>
          <w:lang w:val="uk-UA"/>
        </w:rPr>
        <w:t>иданий в установленому порядку.</w:t>
      </w:r>
    </w:p>
    <w:p w14:paraId="69CEB850" w14:textId="77777777" w:rsidR="00BB0900" w:rsidRDefault="00BB0900" w:rsidP="009618B2">
      <w:pPr>
        <w:spacing w:after="0" w:line="240" w:lineRule="auto"/>
        <w:jc w:val="center"/>
        <w:rPr>
          <w:rFonts w:ascii="Times New Roman" w:hAnsi="Times New Roman" w:cs="Times New Roman"/>
          <w:b/>
          <w:color w:val="000000" w:themeColor="text1"/>
          <w:sz w:val="28"/>
          <w:szCs w:val="28"/>
          <w:lang w:val="uk-UA"/>
        </w:rPr>
      </w:pPr>
    </w:p>
    <w:p w14:paraId="3A81D5B7" w14:textId="77777777" w:rsidR="009050F0" w:rsidRPr="00C74F56" w:rsidRDefault="00AC6A85" w:rsidP="009618B2">
      <w:pPr>
        <w:spacing w:after="0" w:line="240" w:lineRule="auto"/>
        <w:jc w:val="center"/>
        <w:rPr>
          <w:rFonts w:ascii="Times New Roman" w:hAnsi="Times New Roman" w:cs="Times New Roman"/>
          <w:b/>
          <w:color w:val="000000" w:themeColor="text1"/>
          <w:sz w:val="28"/>
          <w:szCs w:val="28"/>
          <w:lang w:val="uk-UA"/>
        </w:rPr>
      </w:pPr>
      <w:r w:rsidRPr="00C74F56">
        <w:rPr>
          <w:rFonts w:ascii="Times New Roman" w:hAnsi="Times New Roman" w:cs="Times New Roman"/>
          <w:b/>
          <w:color w:val="000000" w:themeColor="text1"/>
          <w:sz w:val="28"/>
          <w:szCs w:val="28"/>
          <w:lang w:val="uk-UA"/>
        </w:rPr>
        <w:t>Друкування і розмноження документів</w:t>
      </w:r>
    </w:p>
    <w:p w14:paraId="21F0A29A" w14:textId="77777777" w:rsidR="00824D64"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41. Друкування і розмноження в </w:t>
      </w:r>
      <w:r w:rsidR="00BB0900">
        <w:rPr>
          <w:rFonts w:ascii="Times New Roman" w:hAnsi="Times New Roman" w:cs="Times New Roman"/>
          <w:color w:val="000000" w:themeColor="text1"/>
          <w:sz w:val="28"/>
          <w:szCs w:val="28"/>
          <w:lang w:val="uk-UA"/>
        </w:rPr>
        <w:t>селищній</w:t>
      </w:r>
      <w:r w:rsidRPr="00C74F56">
        <w:rPr>
          <w:rFonts w:ascii="Times New Roman" w:hAnsi="Times New Roman" w:cs="Times New Roman"/>
          <w:color w:val="000000" w:themeColor="text1"/>
          <w:sz w:val="28"/>
          <w:szCs w:val="28"/>
          <w:lang w:val="uk-UA"/>
        </w:rPr>
        <w:t xml:space="preserve"> раді документів з грифом «Для службового користування» за допомогою електронно-обчислювальної та копіювально-розмножувальної техніки </w:t>
      </w:r>
      <w:r w:rsidR="00824D64" w:rsidRPr="00C74F56">
        <w:rPr>
          <w:rFonts w:ascii="Times New Roman" w:hAnsi="Times New Roman"/>
          <w:color w:val="000000" w:themeColor="text1"/>
          <w:sz w:val="28"/>
          <w:szCs w:val="28"/>
          <w:lang w:val="uk-UA"/>
        </w:rPr>
        <w:t>провадиться з урахуванням вимог законодавства у сфері захисту інформації</w:t>
      </w:r>
      <w:r w:rsidR="00824D64" w:rsidRPr="00C74F56">
        <w:rPr>
          <w:rFonts w:ascii="Times New Roman" w:hAnsi="Times New Roman" w:cs="Times New Roman"/>
          <w:color w:val="000000" w:themeColor="text1"/>
          <w:sz w:val="28"/>
          <w:szCs w:val="28"/>
          <w:lang w:val="uk-UA"/>
        </w:rPr>
        <w:t>.</w:t>
      </w:r>
    </w:p>
    <w:p w14:paraId="279AAE9C" w14:textId="77777777" w:rsidR="00824D64" w:rsidRPr="00C74F56" w:rsidRDefault="00C403FD"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olor w:val="000000" w:themeColor="text1"/>
          <w:sz w:val="28"/>
          <w:szCs w:val="28"/>
          <w:lang w:val="uk-UA"/>
        </w:rPr>
        <w:t xml:space="preserve">Друкування і розмноження документів з мобілізаційних питань здійснюється працівниками </w:t>
      </w:r>
      <w:r w:rsidR="00BB0900">
        <w:rPr>
          <w:rFonts w:ascii="Times New Roman" w:hAnsi="Times New Roman"/>
          <w:color w:val="000000" w:themeColor="text1"/>
          <w:sz w:val="28"/>
          <w:szCs w:val="28"/>
          <w:lang w:val="uk-UA"/>
        </w:rPr>
        <w:t>селищної</w:t>
      </w:r>
      <w:r w:rsidRPr="00C74F56">
        <w:rPr>
          <w:rFonts w:ascii="Times New Roman" w:hAnsi="Times New Roman"/>
          <w:color w:val="000000" w:themeColor="text1"/>
          <w:sz w:val="28"/>
          <w:szCs w:val="28"/>
          <w:lang w:val="uk-UA"/>
        </w:rPr>
        <w:t xml:space="preserve"> ради, які мають допуск до роботи з такими документами.</w:t>
      </w:r>
    </w:p>
    <w:p w14:paraId="74296724" w14:textId="77777777" w:rsidR="009E0D4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42. У правому верхньому куті першої сторінки документа, що містить службову інформацію, проставляються гриф «Для службового користування» та </w:t>
      </w:r>
      <w:r w:rsidR="009E0D40" w:rsidRPr="00C74F56">
        <w:rPr>
          <w:rFonts w:ascii="Times New Roman" w:hAnsi="Times New Roman" w:cs="Times New Roman"/>
          <w:color w:val="000000" w:themeColor="text1"/>
          <w:sz w:val="28"/>
          <w:szCs w:val="28"/>
          <w:lang w:val="uk-UA"/>
        </w:rPr>
        <w:t>номер примірника, наприклад:</w:t>
      </w:r>
    </w:p>
    <w:p w14:paraId="7366D36D" w14:textId="77777777" w:rsidR="009E0D40" w:rsidRPr="00C74F56" w:rsidRDefault="00AC6A85" w:rsidP="009618B2">
      <w:pPr>
        <w:spacing w:after="0" w:line="240" w:lineRule="auto"/>
        <w:ind w:left="567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«Для служ</w:t>
      </w:r>
      <w:r w:rsidR="009E0D40" w:rsidRPr="00C74F56">
        <w:rPr>
          <w:rFonts w:ascii="Times New Roman" w:hAnsi="Times New Roman" w:cs="Times New Roman"/>
          <w:color w:val="000000" w:themeColor="text1"/>
          <w:sz w:val="28"/>
          <w:szCs w:val="28"/>
          <w:lang w:val="uk-UA"/>
        </w:rPr>
        <w:t xml:space="preserve">бового користування Прим. № </w:t>
      </w:r>
      <w:r w:rsidR="009A4A68" w:rsidRPr="00C74F56">
        <w:rPr>
          <w:rFonts w:ascii="Times New Roman" w:hAnsi="Times New Roman" w:cs="Times New Roman"/>
          <w:color w:val="000000" w:themeColor="text1"/>
          <w:sz w:val="28"/>
          <w:szCs w:val="28"/>
          <w:lang w:val="uk-UA"/>
        </w:rPr>
        <w:t>2</w:t>
      </w:r>
      <w:r w:rsidR="009E0D40" w:rsidRPr="00C74F56">
        <w:rPr>
          <w:rFonts w:ascii="Times New Roman" w:hAnsi="Times New Roman" w:cs="Times New Roman"/>
          <w:color w:val="000000" w:themeColor="text1"/>
          <w:sz w:val="28"/>
          <w:szCs w:val="28"/>
          <w:lang w:val="uk-UA"/>
        </w:rPr>
        <w:t>».</w:t>
      </w:r>
    </w:p>
    <w:p w14:paraId="4AC9E679" w14:textId="77777777" w:rsidR="008F7094"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Установа, яка є розробником документа з грифом «Для службового користування», може зазначити на документі інформацію про заборону на розмноження (копіювання) такого документ</w:t>
      </w:r>
      <w:r w:rsidR="008F7094" w:rsidRPr="00C74F56">
        <w:rPr>
          <w:rFonts w:ascii="Times New Roman" w:hAnsi="Times New Roman" w:cs="Times New Roman"/>
          <w:color w:val="000000" w:themeColor="text1"/>
          <w:sz w:val="28"/>
          <w:szCs w:val="28"/>
          <w:lang w:val="uk-UA"/>
        </w:rPr>
        <w:t>а в інших установах, наприклад:</w:t>
      </w:r>
    </w:p>
    <w:p w14:paraId="3E9B7CC2" w14:textId="77777777" w:rsidR="008F7094" w:rsidRPr="00C74F56" w:rsidRDefault="008F7094" w:rsidP="009618B2">
      <w:pPr>
        <w:spacing w:after="0" w:line="240" w:lineRule="auto"/>
        <w:ind w:left="567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«Для службового користування</w:t>
      </w:r>
    </w:p>
    <w:p w14:paraId="6E0DFF48" w14:textId="77777777" w:rsidR="008F7094" w:rsidRPr="00C74F56" w:rsidRDefault="00AC6A85" w:rsidP="009618B2">
      <w:pPr>
        <w:spacing w:after="0" w:line="240" w:lineRule="auto"/>
        <w:ind w:left="567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При</w:t>
      </w:r>
      <w:r w:rsidR="008F7094" w:rsidRPr="00C74F56">
        <w:rPr>
          <w:rFonts w:ascii="Times New Roman" w:hAnsi="Times New Roman" w:cs="Times New Roman"/>
          <w:color w:val="000000" w:themeColor="text1"/>
          <w:sz w:val="28"/>
          <w:szCs w:val="28"/>
          <w:lang w:val="uk-UA"/>
        </w:rPr>
        <w:t xml:space="preserve">м. № </w:t>
      </w:r>
      <w:r w:rsidR="009A4A68" w:rsidRPr="00C74F56">
        <w:rPr>
          <w:rFonts w:ascii="Times New Roman" w:hAnsi="Times New Roman" w:cs="Times New Roman"/>
          <w:color w:val="000000" w:themeColor="text1"/>
          <w:sz w:val="28"/>
          <w:szCs w:val="28"/>
          <w:lang w:val="uk-UA"/>
        </w:rPr>
        <w:t>1</w:t>
      </w:r>
    </w:p>
    <w:p w14:paraId="2A076112" w14:textId="77777777" w:rsidR="008F7094" w:rsidRPr="00C74F56" w:rsidRDefault="008F7094" w:rsidP="009618B2">
      <w:pPr>
        <w:spacing w:after="0" w:line="240" w:lineRule="auto"/>
        <w:ind w:left="567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Копіюванню не підлягає».</w:t>
      </w:r>
    </w:p>
    <w:p w14:paraId="7823C960" w14:textId="77777777" w:rsidR="008F7094"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Відмітки «Літер «М», номер примірника зазначаються нижче грифу «Для служб</w:t>
      </w:r>
      <w:r w:rsidR="008F7094" w:rsidRPr="00C74F56">
        <w:rPr>
          <w:rFonts w:ascii="Times New Roman" w:hAnsi="Times New Roman" w:cs="Times New Roman"/>
          <w:color w:val="000000" w:themeColor="text1"/>
          <w:sz w:val="28"/>
          <w:szCs w:val="28"/>
          <w:lang w:val="uk-UA"/>
        </w:rPr>
        <w:t>ового користування», наприклад:</w:t>
      </w:r>
    </w:p>
    <w:p w14:paraId="0FF15FEA" w14:textId="77777777" w:rsidR="008F7094" w:rsidRPr="00C74F56" w:rsidRDefault="00AC6A85" w:rsidP="009618B2">
      <w:pPr>
        <w:spacing w:after="0" w:line="240" w:lineRule="auto"/>
        <w:ind w:left="567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«Для службового ко</w:t>
      </w:r>
      <w:r w:rsidR="008F7094" w:rsidRPr="00C74F56">
        <w:rPr>
          <w:rFonts w:ascii="Times New Roman" w:hAnsi="Times New Roman" w:cs="Times New Roman"/>
          <w:color w:val="000000" w:themeColor="text1"/>
          <w:sz w:val="28"/>
          <w:szCs w:val="28"/>
          <w:lang w:val="uk-UA"/>
        </w:rPr>
        <w:t>ристування Літер «М»</w:t>
      </w:r>
    </w:p>
    <w:p w14:paraId="39F9472F" w14:textId="77777777" w:rsidR="008F7094" w:rsidRPr="00C74F56" w:rsidRDefault="008F7094" w:rsidP="009618B2">
      <w:pPr>
        <w:spacing w:after="0" w:line="240" w:lineRule="auto"/>
        <w:ind w:left="567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Прим. № 2».</w:t>
      </w:r>
    </w:p>
    <w:p w14:paraId="2B2CB23D" w14:textId="77777777" w:rsidR="008F7094"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43. На першій сторінці кожного додатка до документа, що містить службову інформацію, вище інших відміток проставляється гриф «Для служб</w:t>
      </w:r>
      <w:r w:rsidR="008F7094" w:rsidRPr="00C74F56">
        <w:rPr>
          <w:rFonts w:ascii="Times New Roman" w:hAnsi="Times New Roman" w:cs="Times New Roman"/>
          <w:color w:val="000000" w:themeColor="text1"/>
          <w:sz w:val="28"/>
          <w:szCs w:val="28"/>
          <w:lang w:val="uk-UA"/>
        </w:rPr>
        <w:t>ового користування», наприклад:</w:t>
      </w:r>
    </w:p>
    <w:p w14:paraId="6CBE91AB" w14:textId="77777777" w:rsidR="008F7094" w:rsidRPr="00C74F56" w:rsidRDefault="008F7094" w:rsidP="009618B2">
      <w:pPr>
        <w:spacing w:after="0" w:line="240" w:lineRule="auto"/>
        <w:ind w:left="567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«Для службового користування</w:t>
      </w:r>
    </w:p>
    <w:p w14:paraId="65E74035" w14:textId="77777777" w:rsidR="008F7094" w:rsidRPr="00C74F56" w:rsidRDefault="008F7094" w:rsidP="009618B2">
      <w:pPr>
        <w:spacing w:after="0" w:line="240" w:lineRule="auto"/>
        <w:ind w:left="567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Прим. № </w:t>
      </w:r>
      <w:r w:rsidR="009A4A68" w:rsidRPr="00C74F56">
        <w:rPr>
          <w:rFonts w:ascii="Times New Roman" w:hAnsi="Times New Roman" w:cs="Times New Roman"/>
          <w:color w:val="000000" w:themeColor="text1"/>
          <w:sz w:val="28"/>
          <w:szCs w:val="28"/>
          <w:lang w:val="uk-UA"/>
        </w:rPr>
        <w:t>3</w:t>
      </w:r>
    </w:p>
    <w:p w14:paraId="73973174" w14:textId="77777777" w:rsidR="00EB4152" w:rsidRPr="00C74F56" w:rsidRDefault="00EB4152" w:rsidP="009618B2">
      <w:pPr>
        <w:spacing w:after="0" w:line="240" w:lineRule="auto"/>
        <w:ind w:left="567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Додаток</w:t>
      </w:r>
    </w:p>
    <w:p w14:paraId="0A51272E" w14:textId="77777777" w:rsidR="008F7094" w:rsidRPr="00C74F56" w:rsidRDefault="00AC6A85" w:rsidP="009618B2">
      <w:pPr>
        <w:spacing w:after="0" w:line="240" w:lineRule="auto"/>
        <w:ind w:left="567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lastRenderedPageBreak/>
        <w:t xml:space="preserve">до розпорядження </w:t>
      </w:r>
      <w:r w:rsidR="00717D53">
        <w:rPr>
          <w:rFonts w:ascii="Times New Roman" w:hAnsi="Times New Roman" w:cs="Times New Roman"/>
          <w:color w:val="000000" w:themeColor="text1"/>
          <w:sz w:val="28"/>
          <w:szCs w:val="28"/>
          <w:lang w:val="uk-UA"/>
        </w:rPr>
        <w:t>селищного</w:t>
      </w:r>
      <w:r w:rsidR="008F7094" w:rsidRPr="00C74F56">
        <w:rPr>
          <w:rFonts w:ascii="Times New Roman" w:hAnsi="Times New Roman" w:cs="Times New Roman"/>
          <w:color w:val="000000" w:themeColor="text1"/>
          <w:sz w:val="28"/>
          <w:szCs w:val="28"/>
          <w:lang w:val="uk-UA"/>
        </w:rPr>
        <w:t xml:space="preserve"> голови</w:t>
      </w:r>
    </w:p>
    <w:p w14:paraId="6658C2E3" w14:textId="77777777" w:rsidR="008F7094" w:rsidRPr="00C74F56" w:rsidRDefault="00717D53" w:rsidP="009618B2">
      <w:pPr>
        <w:spacing w:after="0" w:line="240" w:lineRule="auto"/>
        <w:ind w:left="5670"/>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w:t>
      </w:r>
      <w:r w:rsidR="008F7094" w:rsidRPr="00C74F56">
        <w:rPr>
          <w:rFonts w:ascii="Times New Roman" w:hAnsi="Times New Roman" w:cs="Times New Roman"/>
          <w:color w:val="000000" w:themeColor="text1"/>
          <w:sz w:val="28"/>
          <w:szCs w:val="28"/>
          <w:lang w:val="uk-UA"/>
        </w:rPr>
        <w:t>__</w:t>
      </w:r>
      <w:r>
        <w:rPr>
          <w:rFonts w:ascii="Times New Roman" w:hAnsi="Times New Roman" w:cs="Times New Roman"/>
          <w:color w:val="000000" w:themeColor="text1"/>
          <w:sz w:val="28"/>
          <w:szCs w:val="28"/>
          <w:lang w:val="uk-UA"/>
        </w:rPr>
        <w:t>»</w:t>
      </w:r>
      <w:r w:rsidR="008F7094" w:rsidRPr="00C74F56">
        <w:rPr>
          <w:rFonts w:ascii="Times New Roman" w:hAnsi="Times New Roman" w:cs="Times New Roman"/>
          <w:color w:val="000000" w:themeColor="text1"/>
          <w:sz w:val="28"/>
          <w:szCs w:val="28"/>
          <w:lang w:val="uk-UA"/>
        </w:rPr>
        <w:t xml:space="preserve"> ______ 20__ </w:t>
      </w:r>
      <w:r>
        <w:rPr>
          <w:rFonts w:ascii="Times New Roman" w:hAnsi="Times New Roman" w:cs="Times New Roman"/>
          <w:color w:val="000000" w:themeColor="text1"/>
          <w:sz w:val="28"/>
          <w:szCs w:val="28"/>
          <w:lang w:val="uk-UA"/>
        </w:rPr>
        <w:t xml:space="preserve">р. </w:t>
      </w:r>
      <w:r w:rsidR="008F7094" w:rsidRPr="00C74F56">
        <w:rPr>
          <w:rFonts w:ascii="Times New Roman" w:hAnsi="Times New Roman" w:cs="Times New Roman"/>
          <w:color w:val="000000" w:themeColor="text1"/>
          <w:sz w:val="28"/>
          <w:szCs w:val="28"/>
          <w:lang w:val="uk-UA"/>
        </w:rPr>
        <w:t>№____».</w:t>
      </w:r>
    </w:p>
    <w:p w14:paraId="76395AA0" w14:textId="77777777" w:rsidR="00A900D4"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У разі коли додатки надсилаються разом із супровідним листом, після тексту листа перед підписом зазначається наявність додатків, їх обсяг, реєстрац</w:t>
      </w:r>
      <w:r w:rsidR="00A900D4" w:rsidRPr="00C74F56">
        <w:rPr>
          <w:rFonts w:ascii="Times New Roman" w:hAnsi="Times New Roman" w:cs="Times New Roman"/>
          <w:color w:val="000000" w:themeColor="text1"/>
          <w:sz w:val="28"/>
          <w:szCs w:val="28"/>
          <w:lang w:val="uk-UA"/>
        </w:rPr>
        <w:t>ійні індекси і дати, наприклад:</w:t>
      </w:r>
    </w:p>
    <w:p w14:paraId="11569600" w14:textId="77777777" w:rsidR="00A900D4" w:rsidRPr="00C74F56" w:rsidRDefault="00AC6A85" w:rsidP="009618B2">
      <w:pPr>
        <w:spacing w:after="0" w:line="240" w:lineRule="auto"/>
        <w:ind w:left="1276" w:hanging="1276"/>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«Додаток: довідка про виконання плану заходів із впровадження нових програм від 14 </w:t>
      </w:r>
      <w:r w:rsidR="009A4A68" w:rsidRPr="00C74F56">
        <w:rPr>
          <w:rFonts w:ascii="Times New Roman" w:hAnsi="Times New Roman" w:cs="Times New Roman"/>
          <w:color w:val="000000" w:themeColor="text1"/>
          <w:sz w:val="28"/>
          <w:szCs w:val="28"/>
          <w:lang w:val="uk-UA"/>
        </w:rPr>
        <w:t>грудня</w:t>
      </w:r>
      <w:r w:rsidRPr="00C74F56">
        <w:rPr>
          <w:rFonts w:ascii="Times New Roman" w:hAnsi="Times New Roman" w:cs="Times New Roman"/>
          <w:color w:val="000000" w:themeColor="text1"/>
          <w:sz w:val="28"/>
          <w:szCs w:val="28"/>
          <w:lang w:val="uk-UA"/>
        </w:rPr>
        <w:t xml:space="preserve"> 20</w:t>
      </w:r>
      <w:r w:rsidR="00717D53">
        <w:rPr>
          <w:rFonts w:ascii="Times New Roman" w:hAnsi="Times New Roman" w:cs="Times New Roman"/>
          <w:color w:val="000000" w:themeColor="text1"/>
          <w:sz w:val="28"/>
          <w:szCs w:val="28"/>
          <w:lang w:val="uk-UA"/>
        </w:rPr>
        <w:t>21</w:t>
      </w:r>
      <w:r w:rsidRPr="00C74F56">
        <w:rPr>
          <w:rFonts w:ascii="Times New Roman" w:hAnsi="Times New Roman" w:cs="Times New Roman"/>
          <w:color w:val="000000" w:themeColor="text1"/>
          <w:sz w:val="28"/>
          <w:szCs w:val="28"/>
          <w:lang w:val="uk-UA"/>
        </w:rPr>
        <w:t xml:space="preserve"> № </w:t>
      </w:r>
      <w:r w:rsidR="009A4A68" w:rsidRPr="00C74F56">
        <w:rPr>
          <w:rFonts w:ascii="Times New Roman" w:hAnsi="Times New Roman" w:cs="Times New Roman"/>
          <w:color w:val="000000" w:themeColor="text1"/>
          <w:sz w:val="28"/>
          <w:szCs w:val="28"/>
          <w:lang w:val="uk-UA"/>
        </w:rPr>
        <w:t>02-4</w:t>
      </w:r>
      <w:r w:rsidR="00FD740D">
        <w:rPr>
          <w:rFonts w:ascii="Times New Roman" w:hAnsi="Times New Roman" w:cs="Times New Roman"/>
          <w:color w:val="000000" w:themeColor="text1"/>
          <w:sz w:val="28"/>
          <w:szCs w:val="28"/>
          <w:lang w:val="uk-UA"/>
        </w:rPr>
        <w:t>1</w:t>
      </w:r>
      <w:r w:rsidR="00A900D4" w:rsidRPr="00C74F56">
        <w:rPr>
          <w:rFonts w:ascii="Times New Roman" w:hAnsi="Times New Roman" w:cs="Times New Roman"/>
          <w:color w:val="000000" w:themeColor="text1"/>
          <w:sz w:val="28"/>
          <w:szCs w:val="28"/>
          <w:lang w:val="uk-UA"/>
        </w:rPr>
        <w:t>/</w:t>
      </w:r>
      <w:r w:rsidR="009A4A68" w:rsidRPr="00C74F56">
        <w:rPr>
          <w:rFonts w:ascii="Times New Roman" w:hAnsi="Times New Roman" w:cs="Times New Roman"/>
          <w:color w:val="000000" w:themeColor="text1"/>
          <w:sz w:val="28"/>
          <w:szCs w:val="28"/>
          <w:lang w:val="uk-UA"/>
        </w:rPr>
        <w:t>16</w:t>
      </w:r>
      <w:r w:rsidR="00A900D4" w:rsidRPr="00C74F56">
        <w:rPr>
          <w:rFonts w:ascii="Times New Roman" w:hAnsi="Times New Roman" w:cs="Times New Roman"/>
          <w:color w:val="000000" w:themeColor="text1"/>
          <w:sz w:val="28"/>
          <w:szCs w:val="28"/>
          <w:lang w:val="uk-UA"/>
        </w:rPr>
        <w:t xml:space="preserve"> ДСК на 5 </w:t>
      </w:r>
      <w:proofErr w:type="spellStart"/>
      <w:r w:rsidR="00A900D4" w:rsidRPr="00C74F56">
        <w:rPr>
          <w:rFonts w:ascii="Times New Roman" w:hAnsi="Times New Roman" w:cs="Times New Roman"/>
          <w:color w:val="000000" w:themeColor="text1"/>
          <w:sz w:val="28"/>
          <w:szCs w:val="28"/>
          <w:lang w:val="uk-UA"/>
        </w:rPr>
        <w:t>арк</w:t>
      </w:r>
      <w:proofErr w:type="spellEnd"/>
      <w:r w:rsidR="00A900D4" w:rsidRPr="00C74F56">
        <w:rPr>
          <w:rFonts w:ascii="Times New Roman" w:hAnsi="Times New Roman" w:cs="Times New Roman"/>
          <w:color w:val="000000" w:themeColor="text1"/>
          <w:sz w:val="28"/>
          <w:szCs w:val="28"/>
          <w:lang w:val="uk-UA"/>
        </w:rPr>
        <w:t xml:space="preserve">., прим. № </w:t>
      </w:r>
      <w:r w:rsidR="009A4A68" w:rsidRPr="00C74F56">
        <w:rPr>
          <w:rFonts w:ascii="Times New Roman" w:hAnsi="Times New Roman" w:cs="Times New Roman"/>
          <w:color w:val="000000" w:themeColor="text1"/>
          <w:sz w:val="28"/>
          <w:szCs w:val="28"/>
          <w:lang w:val="uk-UA"/>
        </w:rPr>
        <w:t>1</w:t>
      </w:r>
      <w:r w:rsidR="00A900D4" w:rsidRPr="00C74F56">
        <w:rPr>
          <w:rFonts w:ascii="Times New Roman" w:hAnsi="Times New Roman" w:cs="Times New Roman"/>
          <w:color w:val="000000" w:themeColor="text1"/>
          <w:sz w:val="28"/>
          <w:szCs w:val="28"/>
          <w:lang w:val="uk-UA"/>
        </w:rPr>
        <w:t>.».</w:t>
      </w:r>
    </w:p>
    <w:p w14:paraId="41C54ACD" w14:textId="77777777" w:rsidR="00A900D4"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Якщо інформація з обмеженим доступом міститься тільки у додатку до документа з грифом «Для службового користування», під таким грифом ст</w:t>
      </w:r>
      <w:r w:rsidR="00A900D4" w:rsidRPr="00C74F56">
        <w:rPr>
          <w:rFonts w:ascii="Times New Roman" w:hAnsi="Times New Roman" w:cs="Times New Roman"/>
          <w:color w:val="000000" w:themeColor="text1"/>
          <w:sz w:val="28"/>
          <w:szCs w:val="28"/>
          <w:lang w:val="uk-UA"/>
        </w:rPr>
        <w:t xml:space="preserve">авиться позначка </w:t>
      </w:r>
      <w:r w:rsidR="00A900D4" w:rsidRPr="00C74F56">
        <w:rPr>
          <w:rFonts w:ascii="Times New Roman" w:hAnsi="Times New Roman" w:cs="Times New Roman"/>
          <w:i/>
          <w:color w:val="000000" w:themeColor="text1"/>
          <w:sz w:val="28"/>
          <w:szCs w:val="28"/>
          <w:lang w:val="uk-UA"/>
        </w:rPr>
        <w:t>«(без додатка -</w:t>
      </w:r>
      <w:r w:rsidRPr="00C74F56">
        <w:rPr>
          <w:rFonts w:ascii="Times New Roman" w:hAnsi="Times New Roman" w:cs="Times New Roman"/>
          <w:i/>
          <w:color w:val="000000" w:themeColor="text1"/>
          <w:sz w:val="28"/>
          <w:szCs w:val="28"/>
          <w:lang w:val="uk-UA"/>
        </w:rPr>
        <w:t xml:space="preserve"> ві</w:t>
      </w:r>
      <w:r w:rsidR="00A900D4" w:rsidRPr="00C74F56">
        <w:rPr>
          <w:rFonts w:ascii="Times New Roman" w:hAnsi="Times New Roman" w:cs="Times New Roman"/>
          <w:i/>
          <w:color w:val="000000" w:themeColor="text1"/>
          <w:sz w:val="28"/>
          <w:szCs w:val="28"/>
          <w:lang w:val="uk-UA"/>
        </w:rPr>
        <w:t>дкрита інформація)»</w:t>
      </w:r>
      <w:r w:rsidR="00A900D4" w:rsidRPr="00C74F56">
        <w:rPr>
          <w:rFonts w:ascii="Times New Roman" w:hAnsi="Times New Roman" w:cs="Times New Roman"/>
          <w:color w:val="000000" w:themeColor="text1"/>
          <w:sz w:val="28"/>
          <w:szCs w:val="28"/>
          <w:lang w:val="uk-UA"/>
        </w:rPr>
        <w:t>, наприклад:</w:t>
      </w:r>
    </w:p>
    <w:p w14:paraId="48D37B48" w14:textId="77777777" w:rsidR="00A900D4" w:rsidRPr="00C74F56" w:rsidRDefault="00A900D4" w:rsidP="009618B2">
      <w:pPr>
        <w:spacing w:after="0" w:line="240" w:lineRule="auto"/>
        <w:ind w:left="567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«Для службового користування</w:t>
      </w:r>
    </w:p>
    <w:p w14:paraId="742D46B4" w14:textId="77777777" w:rsidR="00A900D4" w:rsidRPr="00C74F56" w:rsidRDefault="00A900D4" w:rsidP="009618B2">
      <w:pPr>
        <w:spacing w:after="0" w:line="240" w:lineRule="auto"/>
        <w:ind w:left="567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(без додатка -</w:t>
      </w:r>
      <w:r w:rsidR="00AC6A85" w:rsidRPr="00C74F56">
        <w:rPr>
          <w:rFonts w:ascii="Times New Roman" w:hAnsi="Times New Roman" w:cs="Times New Roman"/>
          <w:color w:val="000000" w:themeColor="text1"/>
          <w:sz w:val="28"/>
          <w:szCs w:val="28"/>
          <w:lang w:val="uk-UA"/>
        </w:rPr>
        <w:t xml:space="preserve"> в</w:t>
      </w:r>
      <w:r w:rsidRPr="00C74F56">
        <w:rPr>
          <w:rFonts w:ascii="Times New Roman" w:hAnsi="Times New Roman" w:cs="Times New Roman"/>
          <w:color w:val="000000" w:themeColor="text1"/>
          <w:sz w:val="28"/>
          <w:szCs w:val="28"/>
          <w:lang w:val="uk-UA"/>
        </w:rPr>
        <w:t>ідкрита інформація)</w:t>
      </w:r>
    </w:p>
    <w:p w14:paraId="07FE6786" w14:textId="77777777" w:rsidR="00A900D4" w:rsidRPr="00C74F56" w:rsidRDefault="00A900D4" w:rsidP="009618B2">
      <w:pPr>
        <w:spacing w:after="0" w:line="240" w:lineRule="auto"/>
        <w:ind w:left="567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Прим. № 1».</w:t>
      </w:r>
    </w:p>
    <w:p w14:paraId="45D6242B" w14:textId="77777777" w:rsidR="00A900D4"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44. У друкованих виданнях гриф «Для службового користування» і номер примірника зазначаються на обкладинці та на титульному аркуші видання. Якщо видання складається з кількох частин, такий гриф зазначається на кожній його частині, </w:t>
      </w:r>
      <w:r w:rsidR="00A900D4" w:rsidRPr="00C74F56">
        <w:rPr>
          <w:rFonts w:ascii="Times New Roman" w:hAnsi="Times New Roman" w:cs="Times New Roman"/>
          <w:color w:val="000000" w:themeColor="text1"/>
          <w:sz w:val="28"/>
          <w:szCs w:val="28"/>
          <w:lang w:val="uk-UA"/>
        </w:rPr>
        <w:t>що містить службову інформацію.</w:t>
      </w:r>
    </w:p>
    <w:p w14:paraId="43367112" w14:textId="77777777" w:rsidR="0076008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45. На зворотному боці останнього аркуша примірника документа, що залишається у справі </w:t>
      </w:r>
      <w:r w:rsidR="00242E4F">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у нижньому лівому куті зазначаються кількість надрукованих примірників; перелік номерів примірників з найменуваннями адресатів (не більше чотирьох); номер пункту переліку відомостей установи або реквізити </w:t>
      </w:r>
      <w:proofErr w:type="spellStart"/>
      <w:r w:rsidRPr="00C74F56">
        <w:rPr>
          <w:rFonts w:ascii="Times New Roman" w:hAnsi="Times New Roman" w:cs="Times New Roman"/>
          <w:color w:val="000000" w:themeColor="text1"/>
          <w:sz w:val="28"/>
          <w:szCs w:val="28"/>
          <w:lang w:val="uk-UA"/>
        </w:rPr>
        <w:t>акта</w:t>
      </w:r>
      <w:proofErr w:type="spellEnd"/>
      <w:r w:rsidRPr="00C74F56">
        <w:rPr>
          <w:rFonts w:ascii="Times New Roman" w:hAnsi="Times New Roman" w:cs="Times New Roman"/>
          <w:color w:val="000000" w:themeColor="text1"/>
          <w:sz w:val="28"/>
          <w:szCs w:val="28"/>
          <w:lang w:val="uk-UA"/>
        </w:rPr>
        <w:t xml:space="preserve"> комісії з питань роботи із службовою інформацією, згідно з якими інформацію віднесено до службової; назва та обліковий номер електронного носія інформації або номер автоматизованого робочого місця, з якого друкувався доку</w:t>
      </w:r>
      <w:r w:rsidR="00760085" w:rsidRPr="00C74F56">
        <w:rPr>
          <w:rFonts w:ascii="Times New Roman" w:hAnsi="Times New Roman" w:cs="Times New Roman"/>
          <w:color w:val="000000" w:themeColor="text1"/>
          <w:sz w:val="28"/>
          <w:szCs w:val="28"/>
          <w:lang w:val="uk-UA"/>
        </w:rPr>
        <w:t>мент, наприклад:</w:t>
      </w:r>
    </w:p>
    <w:p w14:paraId="1A9C8526" w14:textId="77777777" w:rsidR="001A666A" w:rsidRPr="00C74F56" w:rsidRDefault="001A666A" w:rsidP="003A0EC2">
      <w:pPr>
        <w:spacing w:after="0" w:line="240" w:lineRule="auto"/>
        <w:ind w:left="5103" w:right="49"/>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«Надруковано </w:t>
      </w:r>
      <w:r w:rsidR="00134830" w:rsidRPr="00C74F56">
        <w:rPr>
          <w:rFonts w:ascii="Times New Roman" w:hAnsi="Times New Roman" w:cs="Times New Roman"/>
          <w:color w:val="000000" w:themeColor="text1"/>
          <w:sz w:val="28"/>
          <w:szCs w:val="28"/>
          <w:lang w:val="uk-UA"/>
        </w:rPr>
        <w:t>два</w:t>
      </w:r>
      <w:r w:rsidRPr="00C74F56">
        <w:rPr>
          <w:rFonts w:ascii="Times New Roman" w:hAnsi="Times New Roman" w:cs="Times New Roman"/>
          <w:color w:val="000000" w:themeColor="text1"/>
          <w:sz w:val="28"/>
          <w:szCs w:val="28"/>
          <w:lang w:val="uk-UA"/>
        </w:rPr>
        <w:t xml:space="preserve"> примірники.</w:t>
      </w:r>
    </w:p>
    <w:p w14:paraId="01ACD2D5" w14:textId="77777777" w:rsidR="001A666A" w:rsidRPr="00C74F56" w:rsidRDefault="001A666A" w:rsidP="003A0EC2">
      <w:pPr>
        <w:spacing w:after="0" w:line="240" w:lineRule="auto"/>
        <w:ind w:left="5103" w:right="49"/>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Прим. № 1 </w:t>
      </w:r>
      <w:r w:rsidR="0002329B" w:rsidRPr="00C74F56">
        <w:rPr>
          <w:rFonts w:ascii="Times New Roman" w:hAnsi="Times New Roman" w:cs="Times New Roman"/>
          <w:color w:val="000000" w:themeColor="text1"/>
          <w:sz w:val="28"/>
          <w:szCs w:val="28"/>
          <w:lang w:val="uk-UA"/>
        </w:rPr>
        <w:t>-</w:t>
      </w:r>
      <w:r w:rsidR="00134830" w:rsidRPr="00C74F56">
        <w:rPr>
          <w:rFonts w:ascii="Times New Roman" w:hAnsi="Times New Roman" w:cs="Times New Roman"/>
          <w:color w:val="000000" w:themeColor="text1"/>
          <w:sz w:val="28"/>
          <w:szCs w:val="28"/>
          <w:lang w:val="uk-UA"/>
        </w:rPr>
        <w:t>ДЖКГ</w:t>
      </w:r>
      <w:r w:rsidRPr="00C74F56">
        <w:rPr>
          <w:rFonts w:ascii="Times New Roman" w:hAnsi="Times New Roman" w:cs="Times New Roman"/>
          <w:color w:val="000000" w:themeColor="text1"/>
          <w:sz w:val="28"/>
          <w:szCs w:val="28"/>
          <w:lang w:val="uk-UA"/>
        </w:rPr>
        <w:t xml:space="preserve"> ОДА</w:t>
      </w:r>
    </w:p>
    <w:p w14:paraId="5E20E88E" w14:textId="77777777" w:rsidR="001A666A" w:rsidRPr="00C74F56" w:rsidRDefault="00AC6A85" w:rsidP="003A0EC2">
      <w:pPr>
        <w:spacing w:after="0" w:line="240" w:lineRule="auto"/>
        <w:ind w:left="5103" w:right="49"/>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Прим. №</w:t>
      </w:r>
      <w:r w:rsidR="001A666A" w:rsidRPr="00C74F56">
        <w:rPr>
          <w:rFonts w:ascii="Times New Roman" w:hAnsi="Times New Roman" w:cs="Times New Roman"/>
          <w:color w:val="000000" w:themeColor="text1"/>
          <w:sz w:val="28"/>
          <w:szCs w:val="28"/>
          <w:lang w:val="uk-UA"/>
        </w:rPr>
        <w:t xml:space="preserve"> 2 - до справи № </w:t>
      </w:r>
      <w:r w:rsidR="00134830" w:rsidRPr="00C74F56">
        <w:rPr>
          <w:rFonts w:ascii="Times New Roman" w:hAnsi="Times New Roman" w:cs="Times New Roman"/>
          <w:color w:val="000000" w:themeColor="text1"/>
          <w:sz w:val="28"/>
          <w:szCs w:val="28"/>
          <w:lang w:val="uk-UA"/>
        </w:rPr>
        <w:t>02-01-22</w:t>
      </w:r>
    </w:p>
    <w:p w14:paraId="2F866BC0" w14:textId="77777777" w:rsidR="001A666A" w:rsidRPr="00C74F56" w:rsidRDefault="00AC6A85" w:rsidP="003A0EC2">
      <w:pPr>
        <w:spacing w:after="0" w:line="240" w:lineRule="auto"/>
        <w:ind w:left="5103" w:right="49"/>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Пункт 3.7 переліку в</w:t>
      </w:r>
      <w:r w:rsidR="001A666A" w:rsidRPr="00C74F56">
        <w:rPr>
          <w:rFonts w:ascii="Times New Roman" w:hAnsi="Times New Roman" w:cs="Times New Roman"/>
          <w:color w:val="000000" w:themeColor="text1"/>
          <w:sz w:val="28"/>
          <w:szCs w:val="28"/>
          <w:lang w:val="uk-UA"/>
        </w:rPr>
        <w:t>ідомостей</w:t>
      </w:r>
    </w:p>
    <w:p w14:paraId="52E07F43" w14:textId="77777777" w:rsidR="00760085" w:rsidRPr="00C74F56" w:rsidRDefault="00760085" w:rsidP="003A0EC2">
      <w:pPr>
        <w:spacing w:after="0" w:line="240" w:lineRule="auto"/>
        <w:ind w:left="5103" w:right="49"/>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інвентарний номер 5».</w:t>
      </w:r>
    </w:p>
    <w:p w14:paraId="097F175E" w14:textId="77777777" w:rsidR="0002329B"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46. У разі надсилання документа більш як чотирьом адресатам складається список на розсилку, в якому зазначається перелік адресатів, проставляються номери примірників, що відправляються відповідним адресатам, а замість конкретних найменувань адресатів на документі робиться</w:t>
      </w:r>
      <w:r w:rsidR="0002329B" w:rsidRPr="00C74F56">
        <w:rPr>
          <w:rFonts w:ascii="Times New Roman" w:hAnsi="Times New Roman" w:cs="Times New Roman"/>
          <w:color w:val="000000" w:themeColor="text1"/>
          <w:sz w:val="28"/>
          <w:szCs w:val="28"/>
          <w:lang w:val="uk-UA"/>
        </w:rPr>
        <w:t xml:space="preserve"> узагальнений напис, наприклад:</w:t>
      </w:r>
    </w:p>
    <w:p w14:paraId="6BB02572" w14:textId="77777777" w:rsidR="0002329B" w:rsidRPr="00C74F56" w:rsidRDefault="00AC6A85" w:rsidP="009618B2">
      <w:pPr>
        <w:spacing w:after="0" w:line="240" w:lineRule="auto"/>
        <w:ind w:left="5103"/>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«Прим. </w:t>
      </w:r>
      <w:r w:rsidR="009A4A68" w:rsidRPr="00C74F56">
        <w:rPr>
          <w:rFonts w:ascii="Times New Roman" w:hAnsi="Times New Roman" w:cs="Times New Roman"/>
          <w:color w:val="000000" w:themeColor="text1"/>
          <w:sz w:val="28"/>
          <w:szCs w:val="28"/>
          <w:lang w:val="uk-UA"/>
        </w:rPr>
        <w:t>№</w:t>
      </w:r>
      <w:r w:rsidR="0002329B" w:rsidRPr="00C74F56">
        <w:rPr>
          <w:rFonts w:ascii="Times New Roman" w:hAnsi="Times New Roman" w:cs="Times New Roman"/>
          <w:color w:val="000000" w:themeColor="text1"/>
          <w:sz w:val="28"/>
          <w:szCs w:val="28"/>
          <w:lang w:val="uk-UA"/>
        </w:rPr>
        <w:t>1 - 8 - за списком на розсилку;</w:t>
      </w:r>
    </w:p>
    <w:p w14:paraId="5F997E5F" w14:textId="77777777" w:rsidR="0002329B" w:rsidRPr="00C74F56" w:rsidRDefault="0002329B" w:rsidP="009618B2">
      <w:pPr>
        <w:spacing w:after="0" w:line="240" w:lineRule="auto"/>
        <w:ind w:left="5103"/>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Прим. № 9 -</w:t>
      </w:r>
      <w:r w:rsidR="00AC6A85" w:rsidRPr="00C74F56">
        <w:rPr>
          <w:rFonts w:ascii="Times New Roman" w:hAnsi="Times New Roman" w:cs="Times New Roman"/>
          <w:color w:val="000000" w:themeColor="text1"/>
          <w:sz w:val="28"/>
          <w:szCs w:val="28"/>
          <w:lang w:val="uk-UA"/>
        </w:rPr>
        <w:t xml:space="preserve"> до справи </w:t>
      </w:r>
      <w:r w:rsidRPr="00C74F56">
        <w:rPr>
          <w:rFonts w:ascii="Times New Roman" w:hAnsi="Times New Roman" w:cs="Times New Roman"/>
          <w:color w:val="000000" w:themeColor="text1"/>
          <w:sz w:val="28"/>
          <w:szCs w:val="28"/>
          <w:lang w:val="uk-UA"/>
        </w:rPr>
        <w:t>№ 02-01-22».</w:t>
      </w:r>
    </w:p>
    <w:p w14:paraId="1E91FB60" w14:textId="77777777" w:rsidR="00010842"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47. На кожному примірнику вихідного документа та додатках до нього на лицьовому боці в нижньому лівому куті останнього аркуша зазначаються </w:t>
      </w:r>
      <w:proofErr w:type="spellStart"/>
      <w:r w:rsidR="00E84E33" w:rsidRPr="00E84E33">
        <w:rPr>
          <w:rFonts w:ascii="Times New Roman" w:hAnsi="Times New Roman" w:cs="Times New Roman"/>
          <w:color w:val="000000" w:themeColor="text1"/>
          <w:sz w:val="28"/>
          <w:szCs w:val="28"/>
          <w:shd w:val="clear" w:color="auto" w:fill="FFFFFF"/>
          <w:lang w:val="ru-RU"/>
        </w:rPr>
        <w:t>власне</w:t>
      </w:r>
      <w:proofErr w:type="spellEnd"/>
      <w:r w:rsidR="00E84E33" w:rsidRPr="00E84E33">
        <w:rPr>
          <w:rFonts w:ascii="Times New Roman" w:hAnsi="Times New Roman" w:cs="Times New Roman"/>
          <w:color w:val="000000" w:themeColor="text1"/>
          <w:sz w:val="28"/>
          <w:szCs w:val="28"/>
          <w:shd w:val="clear" w:color="auto" w:fill="FFFFFF"/>
          <w:lang w:val="ru-RU"/>
        </w:rPr>
        <w:t xml:space="preserve"> </w:t>
      </w:r>
      <w:proofErr w:type="spellStart"/>
      <w:r w:rsidR="00E84E33" w:rsidRPr="00E84E33">
        <w:rPr>
          <w:rFonts w:ascii="Times New Roman" w:hAnsi="Times New Roman" w:cs="Times New Roman"/>
          <w:color w:val="000000" w:themeColor="text1"/>
          <w:sz w:val="28"/>
          <w:szCs w:val="28"/>
          <w:shd w:val="clear" w:color="auto" w:fill="FFFFFF"/>
          <w:lang w:val="ru-RU"/>
        </w:rPr>
        <w:t>ім’я</w:t>
      </w:r>
      <w:proofErr w:type="spellEnd"/>
      <w:r w:rsidR="00E84E33" w:rsidRPr="00E84E33">
        <w:rPr>
          <w:rFonts w:ascii="Times New Roman" w:hAnsi="Times New Roman" w:cs="Times New Roman"/>
          <w:color w:val="000000" w:themeColor="text1"/>
          <w:sz w:val="28"/>
          <w:szCs w:val="28"/>
          <w:shd w:val="clear" w:color="auto" w:fill="FFFFFF"/>
          <w:lang w:val="ru-RU"/>
        </w:rPr>
        <w:t xml:space="preserve"> та </w:t>
      </w:r>
      <w:proofErr w:type="spellStart"/>
      <w:r w:rsidR="00E84E33" w:rsidRPr="00E84E33">
        <w:rPr>
          <w:rFonts w:ascii="Times New Roman" w:hAnsi="Times New Roman" w:cs="Times New Roman"/>
          <w:color w:val="000000" w:themeColor="text1"/>
          <w:sz w:val="28"/>
          <w:szCs w:val="28"/>
          <w:shd w:val="clear" w:color="auto" w:fill="FFFFFF"/>
          <w:lang w:val="ru-RU"/>
        </w:rPr>
        <w:t>прізвище</w:t>
      </w:r>
      <w:proofErr w:type="spellEnd"/>
      <w:r w:rsidR="00E84E33" w:rsidRPr="00E84E33">
        <w:rPr>
          <w:rFonts w:ascii="Times New Roman" w:hAnsi="Times New Roman" w:cs="Times New Roman"/>
          <w:color w:val="000000" w:themeColor="text1"/>
          <w:sz w:val="28"/>
          <w:szCs w:val="28"/>
          <w:shd w:val="clear" w:color="auto" w:fill="FFFFFF"/>
          <w:lang w:val="ru-RU"/>
        </w:rPr>
        <w:t xml:space="preserve"> </w:t>
      </w:r>
      <w:r w:rsidRPr="00C74F56">
        <w:rPr>
          <w:rFonts w:ascii="Times New Roman" w:hAnsi="Times New Roman" w:cs="Times New Roman"/>
          <w:color w:val="000000" w:themeColor="text1"/>
          <w:sz w:val="28"/>
          <w:szCs w:val="28"/>
          <w:lang w:val="uk-UA"/>
        </w:rPr>
        <w:t xml:space="preserve">виконавця та номер його </w:t>
      </w:r>
      <w:r w:rsidR="00010842" w:rsidRPr="00C74F56">
        <w:rPr>
          <w:rFonts w:ascii="Times New Roman" w:hAnsi="Times New Roman" w:cs="Times New Roman"/>
          <w:color w:val="000000" w:themeColor="text1"/>
          <w:sz w:val="28"/>
          <w:szCs w:val="28"/>
          <w:lang w:val="uk-UA"/>
        </w:rPr>
        <w:t>службового телефону, наприклад:</w:t>
      </w:r>
    </w:p>
    <w:p w14:paraId="616544D3" w14:textId="77777777" w:rsidR="00E84E33" w:rsidRDefault="00E84E33" w:rsidP="009618B2">
      <w:pPr>
        <w:spacing w:after="0" w:line="240" w:lineRule="auto"/>
        <w:jc w:val="both"/>
        <w:rPr>
          <w:rFonts w:ascii="Times New Roman" w:hAnsi="Times New Roman" w:cs="Times New Roman"/>
          <w:color w:val="000000" w:themeColor="text1"/>
          <w:sz w:val="28"/>
          <w:szCs w:val="28"/>
          <w:lang w:val="uk-UA"/>
        </w:rPr>
      </w:pPr>
    </w:p>
    <w:p w14:paraId="050E4047" w14:textId="77777777" w:rsidR="00010842" w:rsidRDefault="00C57191" w:rsidP="003A0EC2">
      <w:pPr>
        <w:spacing w:after="0" w:line="240" w:lineRule="auto"/>
        <w:ind w:left="5103"/>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«Іван ІВАНОВ</w:t>
      </w:r>
      <w:r w:rsidR="00905439">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04596</w:t>
      </w:r>
      <w:r w:rsidR="00653367">
        <w:rPr>
          <w:rFonts w:ascii="Times New Roman" w:hAnsi="Times New Roman" w:cs="Times New Roman"/>
          <w:color w:val="000000" w:themeColor="text1"/>
          <w:sz w:val="28"/>
          <w:szCs w:val="28"/>
          <w:lang w:val="uk-UA"/>
        </w:rPr>
        <w:t xml:space="preserve"> 3 13 85</w:t>
      </w:r>
      <w:r w:rsidR="00010842" w:rsidRPr="00C74F56">
        <w:rPr>
          <w:rFonts w:ascii="Times New Roman" w:hAnsi="Times New Roman" w:cs="Times New Roman"/>
          <w:color w:val="000000" w:themeColor="text1"/>
          <w:sz w:val="28"/>
          <w:szCs w:val="28"/>
          <w:lang w:val="uk-UA"/>
        </w:rPr>
        <w:t>».</w:t>
      </w:r>
    </w:p>
    <w:p w14:paraId="0EC48D4E" w14:textId="77777777" w:rsidR="00C57191" w:rsidRPr="00C74F56" w:rsidRDefault="00C57191" w:rsidP="009618B2">
      <w:pPr>
        <w:spacing w:after="0" w:line="240" w:lineRule="auto"/>
        <w:jc w:val="both"/>
        <w:rPr>
          <w:rFonts w:ascii="Times New Roman" w:hAnsi="Times New Roman" w:cs="Times New Roman"/>
          <w:color w:val="000000" w:themeColor="text1"/>
          <w:sz w:val="28"/>
          <w:szCs w:val="28"/>
          <w:lang w:val="uk-UA"/>
        </w:rPr>
      </w:pPr>
    </w:p>
    <w:p w14:paraId="256DB4F1" w14:textId="77777777" w:rsidR="00F07216"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48. Після реєстрації створеного документа з грифом «Для службового користування» його чернетки і роздруковані варіанти знищуються виконавцем шляхом подрібнення, який виключає можливість їх прочитання та від</w:t>
      </w:r>
      <w:r w:rsidR="00F07216" w:rsidRPr="00C74F56">
        <w:rPr>
          <w:rFonts w:ascii="Times New Roman" w:hAnsi="Times New Roman" w:cs="Times New Roman"/>
          <w:color w:val="000000" w:themeColor="text1"/>
          <w:sz w:val="28"/>
          <w:szCs w:val="28"/>
          <w:lang w:val="uk-UA"/>
        </w:rPr>
        <w:t>новлення.</w:t>
      </w:r>
    </w:p>
    <w:p w14:paraId="7CC33F97" w14:textId="77777777" w:rsidR="00F07216"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49. Розмноження документів з грифом «Для службового користування» здійснюється </w:t>
      </w:r>
      <w:r w:rsidR="00927FF6" w:rsidRPr="00C74F56">
        <w:rPr>
          <w:rFonts w:ascii="Times New Roman" w:hAnsi="Times New Roman" w:cs="Times New Roman"/>
          <w:color w:val="000000" w:themeColor="text1"/>
          <w:sz w:val="28"/>
          <w:szCs w:val="28"/>
          <w:lang w:val="uk-UA"/>
        </w:rPr>
        <w:t xml:space="preserve">особою відповідальною за службове діловодство </w:t>
      </w:r>
      <w:r w:rsidRPr="00C74F56">
        <w:rPr>
          <w:rFonts w:ascii="Times New Roman" w:hAnsi="Times New Roman" w:cs="Times New Roman"/>
          <w:color w:val="000000" w:themeColor="text1"/>
          <w:sz w:val="28"/>
          <w:szCs w:val="28"/>
          <w:lang w:val="uk-UA"/>
        </w:rPr>
        <w:t xml:space="preserve">з дозволу </w:t>
      </w:r>
      <w:r w:rsidR="00653367">
        <w:rPr>
          <w:rFonts w:ascii="Times New Roman" w:hAnsi="Times New Roman" w:cs="Times New Roman"/>
          <w:color w:val="000000" w:themeColor="text1"/>
          <w:sz w:val="28"/>
          <w:szCs w:val="28"/>
          <w:lang w:val="uk-UA"/>
        </w:rPr>
        <w:t>селищного</w:t>
      </w:r>
      <w:r w:rsidRPr="00C74F56">
        <w:rPr>
          <w:rFonts w:ascii="Times New Roman" w:hAnsi="Times New Roman" w:cs="Times New Roman"/>
          <w:color w:val="000000" w:themeColor="text1"/>
          <w:sz w:val="28"/>
          <w:szCs w:val="28"/>
          <w:lang w:val="uk-UA"/>
        </w:rPr>
        <w:t xml:space="preserve"> голови (його заступника) за умови оформлення замовлення за формою згідно з додатком 8 до Інструкції або відповідно до резолюц</w:t>
      </w:r>
      <w:r w:rsidR="00F07216" w:rsidRPr="00C74F56">
        <w:rPr>
          <w:rFonts w:ascii="Times New Roman" w:hAnsi="Times New Roman" w:cs="Times New Roman"/>
          <w:color w:val="000000" w:themeColor="text1"/>
          <w:sz w:val="28"/>
          <w:szCs w:val="28"/>
          <w:lang w:val="uk-UA"/>
        </w:rPr>
        <w:t xml:space="preserve">ії </w:t>
      </w:r>
      <w:r w:rsidR="00653367">
        <w:rPr>
          <w:rFonts w:ascii="Times New Roman" w:hAnsi="Times New Roman" w:cs="Times New Roman"/>
          <w:color w:val="000000" w:themeColor="text1"/>
          <w:sz w:val="28"/>
          <w:szCs w:val="28"/>
          <w:lang w:val="uk-UA"/>
        </w:rPr>
        <w:t>селищного</w:t>
      </w:r>
      <w:r w:rsidR="00F07216" w:rsidRPr="00C74F56">
        <w:rPr>
          <w:rFonts w:ascii="Times New Roman" w:hAnsi="Times New Roman" w:cs="Times New Roman"/>
          <w:color w:val="000000" w:themeColor="text1"/>
          <w:sz w:val="28"/>
          <w:szCs w:val="28"/>
          <w:lang w:val="uk-UA"/>
        </w:rPr>
        <w:t xml:space="preserve"> голови.</w:t>
      </w:r>
    </w:p>
    <w:p w14:paraId="696B6CFA" w14:textId="77777777" w:rsidR="00F07216"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50. На кожному примірнику розмноженого документа від руки п</w:t>
      </w:r>
      <w:r w:rsidR="00F07216" w:rsidRPr="00C74F56">
        <w:rPr>
          <w:rFonts w:ascii="Times New Roman" w:hAnsi="Times New Roman" w:cs="Times New Roman"/>
          <w:color w:val="000000" w:themeColor="text1"/>
          <w:sz w:val="28"/>
          <w:szCs w:val="28"/>
          <w:lang w:val="uk-UA"/>
        </w:rPr>
        <w:t>роставляється номер примірника.</w:t>
      </w:r>
    </w:p>
    <w:p w14:paraId="5940AD07" w14:textId="77777777" w:rsidR="0039139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51. Документ з грифом «Для службового користування», одержаний від іншої установи для опрацювання одночасно в кількох </w:t>
      </w:r>
      <w:r w:rsidR="009A4A68" w:rsidRPr="00C74F56">
        <w:rPr>
          <w:rFonts w:ascii="Times New Roman" w:hAnsi="Times New Roman" w:cs="Times New Roman"/>
          <w:color w:val="000000" w:themeColor="text1"/>
          <w:sz w:val="28"/>
          <w:szCs w:val="28"/>
          <w:lang w:val="uk-UA"/>
        </w:rPr>
        <w:t>виконавчих органах</w:t>
      </w:r>
      <w:r w:rsidR="00E21DEE">
        <w:rPr>
          <w:rFonts w:ascii="Times New Roman" w:hAnsi="Times New Roman" w:cs="Times New Roman"/>
          <w:color w:val="000000" w:themeColor="text1"/>
          <w:sz w:val="28"/>
          <w:szCs w:val="28"/>
          <w:lang w:val="uk-UA"/>
        </w:rPr>
        <w:t xml:space="preserve"> або структурних підрозділах селищної</w:t>
      </w:r>
      <w:r w:rsidR="009A4A68" w:rsidRPr="00C74F56">
        <w:rPr>
          <w:rFonts w:ascii="Times New Roman" w:hAnsi="Times New Roman" w:cs="Times New Roman"/>
          <w:color w:val="000000" w:themeColor="text1"/>
          <w:sz w:val="28"/>
          <w:szCs w:val="28"/>
          <w:lang w:val="uk-UA"/>
        </w:rPr>
        <w:t xml:space="preserve"> ради</w:t>
      </w:r>
      <w:r w:rsidRPr="00C74F56">
        <w:rPr>
          <w:rFonts w:ascii="Times New Roman" w:hAnsi="Times New Roman" w:cs="Times New Roman"/>
          <w:color w:val="000000" w:themeColor="text1"/>
          <w:sz w:val="28"/>
          <w:szCs w:val="28"/>
          <w:lang w:val="uk-UA"/>
        </w:rPr>
        <w:t>, копіюється у визначеному пунктом 49 цієї Інструкції порядку, якщо установа, яка є розробником документа, не встановил</w:t>
      </w:r>
      <w:r w:rsidR="00391390" w:rsidRPr="00C74F56">
        <w:rPr>
          <w:rFonts w:ascii="Times New Roman" w:hAnsi="Times New Roman" w:cs="Times New Roman"/>
          <w:color w:val="000000" w:themeColor="text1"/>
          <w:sz w:val="28"/>
          <w:szCs w:val="28"/>
          <w:lang w:val="uk-UA"/>
        </w:rPr>
        <w:t>а заборону на його розмноження.</w:t>
      </w:r>
    </w:p>
    <w:p w14:paraId="213AC933" w14:textId="77777777" w:rsidR="0039139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52. Облік розмножених документів, що містять службову інформацію, ведеться в журналі за формою згідно з додатком 9 до Ін</w:t>
      </w:r>
      <w:r w:rsidR="00391390" w:rsidRPr="00C74F56">
        <w:rPr>
          <w:rFonts w:ascii="Times New Roman" w:hAnsi="Times New Roman" w:cs="Times New Roman"/>
          <w:color w:val="000000" w:themeColor="text1"/>
          <w:sz w:val="28"/>
          <w:szCs w:val="28"/>
          <w:lang w:val="uk-UA"/>
        </w:rPr>
        <w:t>струкції.</w:t>
      </w:r>
    </w:p>
    <w:p w14:paraId="67457354" w14:textId="77777777" w:rsidR="00E21DEE" w:rsidRDefault="00E21DEE" w:rsidP="009618B2">
      <w:pPr>
        <w:spacing w:after="0" w:line="240" w:lineRule="auto"/>
        <w:jc w:val="center"/>
        <w:rPr>
          <w:rFonts w:ascii="Times New Roman" w:hAnsi="Times New Roman" w:cs="Times New Roman"/>
          <w:b/>
          <w:color w:val="000000" w:themeColor="text1"/>
          <w:sz w:val="28"/>
          <w:szCs w:val="28"/>
          <w:lang w:val="uk-UA"/>
        </w:rPr>
      </w:pPr>
    </w:p>
    <w:p w14:paraId="6E665A7E" w14:textId="77777777" w:rsidR="00391390" w:rsidRPr="00C74F56" w:rsidRDefault="00391390" w:rsidP="009618B2">
      <w:pPr>
        <w:spacing w:after="0" w:line="240" w:lineRule="auto"/>
        <w:jc w:val="center"/>
        <w:rPr>
          <w:rFonts w:ascii="Times New Roman" w:hAnsi="Times New Roman" w:cs="Times New Roman"/>
          <w:b/>
          <w:color w:val="000000" w:themeColor="text1"/>
          <w:sz w:val="28"/>
          <w:szCs w:val="28"/>
          <w:lang w:val="uk-UA"/>
        </w:rPr>
      </w:pPr>
      <w:r w:rsidRPr="00C74F56">
        <w:rPr>
          <w:rFonts w:ascii="Times New Roman" w:hAnsi="Times New Roman" w:cs="Times New Roman"/>
          <w:b/>
          <w:color w:val="000000" w:themeColor="text1"/>
          <w:sz w:val="28"/>
          <w:szCs w:val="28"/>
          <w:lang w:val="uk-UA"/>
        </w:rPr>
        <w:t>Надсилання документів</w:t>
      </w:r>
    </w:p>
    <w:p w14:paraId="67AA9313" w14:textId="77777777" w:rsidR="002014B8"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53. Надсилання документів з грифом «Для службового користування» іншим установам у межах України здійснюється рекомендованим поштовим відправленням або кур’єром (відповідальним за службове діловодство), підрозділами урядового фельд’єгерського зв’язку, підрозділам</w:t>
      </w:r>
      <w:r w:rsidR="002014B8" w:rsidRPr="00C74F56">
        <w:rPr>
          <w:rFonts w:ascii="Times New Roman" w:hAnsi="Times New Roman" w:cs="Times New Roman"/>
          <w:color w:val="000000" w:themeColor="text1"/>
          <w:sz w:val="28"/>
          <w:szCs w:val="28"/>
          <w:lang w:val="uk-UA"/>
        </w:rPr>
        <w:t xml:space="preserve">и органів спеціального зв’язку, </w:t>
      </w:r>
      <w:r w:rsidR="002014B8" w:rsidRPr="00C74F56">
        <w:rPr>
          <w:rFonts w:ascii="Times New Roman" w:hAnsi="Times New Roman" w:cs="Times New Roman"/>
          <w:color w:val="000000" w:themeColor="text1"/>
          <w:sz w:val="28"/>
          <w:szCs w:val="28"/>
          <w:shd w:val="clear" w:color="auto" w:fill="FFFFFF"/>
          <w:lang w:val="uk-UA"/>
        </w:rPr>
        <w:t>підрозділами відомчого фельд’єгерського зв’язку у складі Збройних Сил.</w:t>
      </w:r>
    </w:p>
    <w:p w14:paraId="15D9311F" w14:textId="77777777" w:rsidR="002014B8"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У разі надсилання документів з грифом «Для службового користування» за допомогою </w:t>
      </w:r>
      <w:r w:rsidR="00E169F1" w:rsidRPr="00C74F56">
        <w:rPr>
          <w:rFonts w:ascii="Times New Roman" w:hAnsi="Times New Roman" w:cs="Times New Roman"/>
          <w:color w:val="000000" w:themeColor="text1"/>
          <w:sz w:val="28"/>
          <w:szCs w:val="28"/>
          <w:shd w:val="clear" w:color="auto" w:fill="FFFFFF"/>
          <w:lang w:val="uk-UA"/>
        </w:rPr>
        <w:t xml:space="preserve">підрозділів урядового фельд’єгерського зв’язку, відомчого фельд’єгерського зв’язку у складі Збройних Сил або органів спеціального зв’язку </w:t>
      </w:r>
      <w:r w:rsidRPr="00C74F56">
        <w:rPr>
          <w:rFonts w:ascii="Times New Roman" w:hAnsi="Times New Roman" w:cs="Times New Roman"/>
          <w:color w:val="000000" w:themeColor="text1"/>
          <w:sz w:val="28"/>
          <w:szCs w:val="28"/>
          <w:lang w:val="uk-UA"/>
        </w:rPr>
        <w:t>оформлення конвертів (</w:t>
      </w:r>
      <w:proofErr w:type="spellStart"/>
      <w:r w:rsidRPr="00C74F56">
        <w:rPr>
          <w:rFonts w:ascii="Times New Roman" w:hAnsi="Times New Roman" w:cs="Times New Roman"/>
          <w:color w:val="000000" w:themeColor="text1"/>
          <w:sz w:val="28"/>
          <w:szCs w:val="28"/>
          <w:lang w:val="uk-UA"/>
        </w:rPr>
        <w:t>паковань</w:t>
      </w:r>
      <w:proofErr w:type="spellEnd"/>
      <w:r w:rsidRPr="00C74F56">
        <w:rPr>
          <w:rFonts w:ascii="Times New Roman" w:hAnsi="Times New Roman" w:cs="Times New Roman"/>
          <w:color w:val="000000" w:themeColor="text1"/>
          <w:sz w:val="28"/>
          <w:szCs w:val="28"/>
          <w:lang w:val="uk-UA"/>
        </w:rPr>
        <w:t>) повинне відповідати вимогам нормативно-правових актів, що регулюють дія</w:t>
      </w:r>
      <w:r w:rsidR="002014B8" w:rsidRPr="00C74F56">
        <w:rPr>
          <w:rFonts w:ascii="Times New Roman" w:hAnsi="Times New Roman" w:cs="Times New Roman"/>
          <w:color w:val="000000" w:themeColor="text1"/>
          <w:sz w:val="28"/>
          <w:szCs w:val="28"/>
          <w:lang w:val="uk-UA"/>
        </w:rPr>
        <w:t>льність зазначених підрозділів.</w:t>
      </w:r>
    </w:p>
    <w:p w14:paraId="483E3758" w14:textId="77777777" w:rsidR="002014B8"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Надсилання документів з грифом «Для службового користування» за кордон здійснюєть</w:t>
      </w:r>
      <w:r w:rsidR="002014B8" w:rsidRPr="00C74F56">
        <w:rPr>
          <w:rFonts w:ascii="Times New Roman" w:hAnsi="Times New Roman" w:cs="Times New Roman"/>
          <w:color w:val="000000" w:themeColor="text1"/>
          <w:sz w:val="28"/>
          <w:szCs w:val="28"/>
          <w:lang w:val="uk-UA"/>
        </w:rPr>
        <w:t>ся відповідно до законодавства.</w:t>
      </w:r>
    </w:p>
    <w:p w14:paraId="15DE16F1" w14:textId="77777777" w:rsidR="002014B8"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Передача службової інформації (надсилання документів з грифом «Для службового користування») телекомунікаційними, інформаційно</w:t>
      </w:r>
      <w:r w:rsidR="002014B8" w:rsidRPr="00C74F56">
        <w:rPr>
          <w:rFonts w:ascii="Times New Roman" w:hAnsi="Times New Roman" w:cs="Times New Roman"/>
          <w:color w:val="000000" w:themeColor="text1"/>
          <w:sz w:val="28"/>
          <w:szCs w:val="28"/>
          <w:lang w:val="uk-UA"/>
        </w:rPr>
        <w:t>-</w:t>
      </w:r>
      <w:r w:rsidRPr="00C74F56">
        <w:rPr>
          <w:rFonts w:ascii="Times New Roman" w:hAnsi="Times New Roman" w:cs="Times New Roman"/>
          <w:color w:val="000000" w:themeColor="text1"/>
          <w:sz w:val="28"/>
          <w:szCs w:val="28"/>
          <w:lang w:val="uk-UA"/>
        </w:rPr>
        <w:t>телекомун</w:t>
      </w:r>
      <w:r w:rsidR="002014B8" w:rsidRPr="00C74F56">
        <w:rPr>
          <w:rFonts w:ascii="Times New Roman" w:hAnsi="Times New Roman" w:cs="Times New Roman"/>
          <w:color w:val="000000" w:themeColor="text1"/>
          <w:sz w:val="28"/>
          <w:szCs w:val="28"/>
          <w:lang w:val="uk-UA"/>
        </w:rPr>
        <w:t>ікаційними мережами заборонена.</w:t>
      </w:r>
    </w:p>
    <w:p w14:paraId="0422EB94" w14:textId="77777777" w:rsidR="000273F3"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54. Електронні носії інформації та документи з грифом «Для службового користування», що підлягають поверненню, обов’язково надсилаються до </w:t>
      </w:r>
      <w:r w:rsidR="000273F3" w:rsidRPr="00C74F56">
        <w:rPr>
          <w:rFonts w:ascii="Times New Roman" w:hAnsi="Times New Roman" w:cs="Times New Roman"/>
          <w:color w:val="000000" w:themeColor="text1"/>
          <w:sz w:val="28"/>
          <w:szCs w:val="28"/>
          <w:lang w:val="uk-UA"/>
        </w:rPr>
        <w:t>установи із супровідним листом.</w:t>
      </w:r>
    </w:p>
    <w:p w14:paraId="4AB43FF1" w14:textId="77777777" w:rsidR="000273F3"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Видання з грифом «Для службового користування» надсилаються іншим установам разом із супровідним листом з грифом «Для службового </w:t>
      </w:r>
      <w:r w:rsidRPr="00C74F56">
        <w:rPr>
          <w:rFonts w:ascii="Times New Roman" w:hAnsi="Times New Roman" w:cs="Times New Roman"/>
          <w:color w:val="000000" w:themeColor="text1"/>
          <w:sz w:val="28"/>
          <w:szCs w:val="28"/>
          <w:lang w:val="uk-UA"/>
        </w:rPr>
        <w:lastRenderedPageBreak/>
        <w:t xml:space="preserve">користування», в якому зазначаються назви (автори) видань, реєстраційні індекси, кількість та номери примірників з урахуванням вимог пункту </w:t>
      </w:r>
      <w:r w:rsidR="000273F3" w:rsidRPr="00C74F56">
        <w:rPr>
          <w:rFonts w:ascii="Times New Roman" w:hAnsi="Times New Roman" w:cs="Times New Roman"/>
          <w:color w:val="000000" w:themeColor="text1"/>
          <w:sz w:val="28"/>
          <w:szCs w:val="28"/>
          <w:lang w:val="uk-UA"/>
        </w:rPr>
        <w:t>43 цієї Інструкції.</w:t>
      </w:r>
    </w:p>
    <w:p w14:paraId="0005DCB8" w14:textId="77777777" w:rsidR="000273F3"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55. Документи з грифом «Для службового користування», які надсилаються, повинні бути вкладені у конверти або упаковані у спосіб, який виключає можливість доступу та прочитання тексту чи реквізитів без </w:t>
      </w:r>
      <w:r w:rsidR="000273F3" w:rsidRPr="00C74F56">
        <w:rPr>
          <w:rFonts w:ascii="Times New Roman" w:hAnsi="Times New Roman" w:cs="Times New Roman"/>
          <w:color w:val="000000" w:themeColor="text1"/>
          <w:sz w:val="28"/>
          <w:szCs w:val="28"/>
          <w:lang w:val="uk-UA"/>
        </w:rPr>
        <w:t xml:space="preserve">порушення цілісності </w:t>
      </w:r>
      <w:proofErr w:type="spellStart"/>
      <w:r w:rsidR="000273F3" w:rsidRPr="00C74F56">
        <w:rPr>
          <w:rFonts w:ascii="Times New Roman" w:hAnsi="Times New Roman" w:cs="Times New Roman"/>
          <w:color w:val="000000" w:themeColor="text1"/>
          <w:sz w:val="28"/>
          <w:szCs w:val="28"/>
          <w:lang w:val="uk-UA"/>
        </w:rPr>
        <w:t>паковання</w:t>
      </w:r>
      <w:proofErr w:type="spellEnd"/>
      <w:r w:rsidR="000273F3" w:rsidRPr="00C74F56">
        <w:rPr>
          <w:rFonts w:ascii="Times New Roman" w:hAnsi="Times New Roman" w:cs="Times New Roman"/>
          <w:color w:val="000000" w:themeColor="text1"/>
          <w:sz w:val="28"/>
          <w:szCs w:val="28"/>
          <w:lang w:val="uk-UA"/>
        </w:rPr>
        <w:t>.</w:t>
      </w:r>
    </w:p>
    <w:p w14:paraId="7BF11BFD" w14:textId="77777777" w:rsidR="000273F3"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56. На конвертах (</w:t>
      </w:r>
      <w:proofErr w:type="spellStart"/>
      <w:r w:rsidRPr="00C74F56">
        <w:rPr>
          <w:rFonts w:ascii="Times New Roman" w:hAnsi="Times New Roman" w:cs="Times New Roman"/>
          <w:color w:val="000000" w:themeColor="text1"/>
          <w:sz w:val="28"/>
          <w:szCs w:val="28"/>
          <w:lang w:val="uk-UA"/>
        </w:rPr>
        <w:t>пакованнях</w:t>
      </w:r>
      <w:proofErr w:type="spellEnd"/>
      <w:r w:rsidRPr="00C74F56">
        <w:rPr>
          <w:rFonts w:ascii="Times New Roman" w:hAnsi="Times New Roman" w:cs="Times New Roman"/>
          <w:color w:val="000000" w:themeColor="text1"/>
          <w:sz w:val="28"/>
          <w:szCs w:val="28"/>
          <w:lang w:val="uk-UA"/>
        </w:rPr>
        <w:t>) зазначаються адреса та найменування установи-одержувача і відправника, реєстраційні індекси вкладених документів із проставленням відмітки «ДСК». Забороняється зазначати прізвища і посади керівників установи-одержувача, а також прізвища виконавців документів і</w:t>
      </w:r>
      <w:r w:rsidR="000273F3" w:rsidRPr="00C74F56">
        <w:rPr>
          <w:rFonts w:ascii="Times New Roman" w:hAnsi="Times New Roman" w:cs="Times New Roman"/>
          <w:color w:val="000000" w:themeColor="text1"/>
          <w:sz w:val="28"/>
          <w:szCs w:val="28"/>
          <w:lang w:val="uk-UA"/>
        </w:rPr>
        <w:t xml:space="preserve"> назви </w:t>
      </w:r>
      <w:r w:rsidR="004F6B01" w:rsidRPr="00C74F56">
        <w:rPr>
          <w:rFonts w:ascii="Times New Roman" w:hAnsi="Times New Roman" w:cs="Times New Roman"/>
          <w:color w:val="000000" w:themeColor="text1"/>
          <w:sz w:val="28"/>
          <w:szCs w:val="28"/>
          <w:lang w:val="uk-UA"/>
        </w:rPr>
        <w:t>виконавчих органів міської ради</w:t>
      </w:r>
      <w:r w:rsidR="000273F3" w:rsidRPr="00C74F56">
        <w:rPr>
          <w:rFonts w:ascii="Times New Roman" w:hAnsi="Times New Roman" w:cs="Times New Roman"/>
          <w:color w:val="000000" w:themeColor="text1"/>
          <w:sz w:val="28"/>
          <w:szCs w:val="28"/>
          <w:lang w:val="uk-UA"/>
        </w:rPr>
        <w:t>.</w:t>
      </w:r>
    </w:p>
    <w:p w14:paraId="6BCBAC00" w14:textId="77777777" w:rsidR="000273F3"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Електронні носії інформації упаковуються в окремий конверт (</w:t>
      </w:r>
      <w:proofErr w:type="spellStart"/>
      <w:r w:rsidRPr="00C74F56">
        <w:rPr>
          <w:rFonts w:ascii="Times New Roman" w:hAnsi="Times New Roman" w:cs="Times New Roman"/>
          <w:color w:val="000000" w:themeColor="text1"/>
          <w:sz w:val="28"/>
          <w:szCs w:val="28"/>
          <w:lang w:val="uk-UA"/>
        </w:rPr>
        <w:t>паковання</w:t>
      </w:r>
      <w:proofErr w:type="spellEnd"/>
      <w:r w:rsidRPr="00C74F56">
        <w:rPr>
          <w:rFonts w:ascii="Times New Roman" w:hAnsi="Times New Roman" w:cs="Times New Roman"/>
          <w:color w:val="000000" w:themeColor="text1"/>
          <w:sz w:val="28"/>
          <w:szCs w:val="28"/>
          <w:lang w:val="uk-UA"/>
        </w:rPr>
        <w:t>), на якому зазначаються дата та реєстраційний інд</w:t>
      </w:r>
      <w:r w:rsidR="000273F3" w:rsidRPr="00C74F56">
        <w:rPr>
          <w:rFonts w:ascii="Times New Roman" w:hAnsi="Times New Roman" w:cs="Times New Roman"/>
          <w:color w:val="000000" w:themeColor="text1"/>
          <w:sz w:val="28"/>
          <w:szCs w:val="28"/>
          <w:lang w:val="uk-UA"/>
        </w:rPr>
        <w:t>екс супровідного листа.</w:t>
      </w:r>
    </w:p>
    <w:p w14:paraId="7F9263C6" w14:textId="77777777" w:rsidR="00513364"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57. У разі надсилання документів, які повинні бути розкриті певною посадовою особою </w:t>
      </w:r>
      <w:r w:rsidR="004F6B01" w:rsidRPr="00C74F56">
        <w:rPr>
          <w:rFonts w:ascii="Times New Roman" w:hAnsi="Times New Roman" w:cs="Times New Roman"/>
          <w:color w:val="000000" w:themeColor="text1"/>
          <w:sz w:val="28"/>
          <w:szCs w:val="28"/>
          <w:lang w:val="uk-UA"/>
        </w:rPr>
        <w:t>установи</w:t>
      </w:r>
      <w:r w:rsidRPr="00C74F56">
        <w:rPr>
          <w:rFonts w:ascii="Times New Roman" w:hAnsi="Times New Roman" w:cs="Times New Roman"/>
          <w:color w:val="000000" w:themeColor="text1"/>
          <w:sz w:val="28"/>
          <w:szCs w:val="28"/>
          <w:lang w:val="uk-UA"/>
        </w:rPr>
        <w:t xml:space="preserve"> особисто, їх упаковують в окремий конверт, у правому верхньому куті якого нижче грифу «Для службового користування» проставляється відмітка «Особисто», а в його нижній правій частині зазначаються посада, прізвище, </w:t>
      </w:r>
      <w:r w:rsidR="004F6B01" w:rsidRPr="00C74F56">
        <w:rPr>
          <w:rFonts w:ascii="Times New Roman" w:hAnsi="Times New Roman" w:cs="Times New Roman"/>
          <w:color w:val="000000" w:themeColor="text1"/>
          <w:sz w:val="28"/>
          <w:szCs w:val="28"/>
          <w:lang w:val="uk-UA"/>
        </w:rPr>
        <w:t xml:space="preserve">власне </w:t>
      </w:r>
      <w:r w:rsidRPr="00C74F56">
        <w:rPr>
          <w:rFonts w:ascii="Times New Roman" w:hAnsi="Times New Roman" w:cs="Times New Roman"/>
          <w:color w:val="000000" w:themeColor="text1"/>
          <w:sz w:val="28"/>
          <w:szCs w:val="28"/>
          <w:lang w:val="uk-UA"/>
        </w:rPr>
        <w:t>ім’я одержувача. Такий конверт вкладається в інший конверт, що оформляється відповідно до вимог, визначених пунктом 56 цієї Інструкції. У лівому верхньому куті конверта проставляєтьс</w:t>
      </w:r>
      <w:r w:rsidR="00513364" w:rsidRPr="00C74F56">
        <w:rPr>
          <w:rFonts w:ascii="Times New Roman" w:hAnsi="Times New Roman" w:cs="Times New Roman"/>
          <w:color w:val="000000" w:themeColor="text1"/>
          <w:sz w:val="28"/>
          <w:szCs w:val="28"/>
          <w:lang w:val="uk-UA"/>
        </w:rPr>
        <w:t>я відмітка «Подвійний конверт».</w:t>
      </w:r>
    </w:p>
    <w:p w14:paraId="2E0A92CD" w14:textId="77777777" w:rsidR="00513364"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58. У разі надсилання документів з мобілізаційних питань на конвертах (</w:t>
      </w:r>
      <w:proofErr w:type="spellStart"/>
      <w:r w:rsidRPr="00C74F56">
        <w:rPr>
          <w:rFonts w:ascii="Times New Roman" w:hAnsi="Times New Roman" w:cs="Times New Roman"/>
          <w:color w:val="000000" w:themeColor="text1"/>
          <w:sz w:val="28"/>
          <w:szCs w:val="28"/>
          <w:lang w:val="uk-UA"/>
        </w:rPr>
        <w:t>пакованнях</w:t>
      </w:r>
      <w:proofErr w:type="spellEnd"/>
      <w:r w:rsidRPr="00C74F56">
        <w:rPr>
          <w:rFonts w:ascii="Times New Roman" w:hAnsi="Times New Roman" w:cs="Times New Roman"/>
          <w:color w:val="000000" w:themeColor="text1"/>
          <w:sz w:val="28"/>
          <w:szCs w:val="28"/>
          <w:lang w:val="uk-UA"/>
        </w:rPr>
        <w:t>) додатково прос</w:t>
      </w:r>
      <w:r w:rsidR="00513364" w:rsidRPr="00C74F56">
        <w:rPr>
          <w:rFonts w:ascii="Times New Roman" w:hAnsi="Times New Roman" w:cs="Times New Roman"/>
          <w:color w:val="000000" w:themeColor="text1"/>
          <w:sz w:val="28"/>
          <w:szCs w:val="28"/>
          <w:lang w:val="uk-UA"/>
        </w:rPr>
        <w:t>тавляється відмітка «Літер «М».</w:t>
      </w:r>
    </w:p>
    <w:p w14:paraId="66AE7D4A" w14:textId="77777777" w:rsidR="00513364"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59. Надсилання документів з мобілізаційних питань в одному конверті (</w:t>
      </w:r>
      <w:proofErr w:type="spellStart"/>
      <w:r w:rsidRPr="00C74F56">
        <w:rPr>
          <w:rFonts w:ascii="Times New Roman" w:hAnsi="Times New Roman" w:cs="Times New Roman"/>
          <w:color w:val="000000" w:themeColor="text1"/>
          <w:sz w:val="28"/>
          <w:szCs w:val="28"/>
          <w:lang w:val="uk-UA"/>
        </w:rPr>
        <w:t>пакованні</w:t>
      </w:r>
      <w:proofErr w:type="spellEnd"/>
      <w:r w:rsidRPr="00C74F56">
        <w:rPr>
          <w:rFonts w:ascii="Times New Roman" w:hAnsi="Times New Roman" w:cs="Times New Roman"/>
          <w:color w:val="000000" w:themeColor="text1"/>
          <w:sz w:val="28"/>
          <w:szCs w:val="28"/>
          <w:lang w:val="uk-UA"/>
        </w:rPr>
        <w:t>) з документами, що не стосуються мобіліза</w:t>
      </w:r>
      <w:r w:rsidR="00513364" w:rsidRPr="00C74F56">
        <w:rPr>
          <w:rFonts w:ascii="Times New Roman" w:hAnsi="Times New Roman" w:cs="Times New Roman"/>
          <w:color w:val="000000" w:themeColor="text1"/>
          <w:sz w:val="28"/>
          <w:szCs w:val="28"/>
          <w:lang w:val="uk-UA"/>
        </w:rPr>
        <w:t>ційних питань, не дозволяється.</w:t>
      </w:r>
    </w:p>
    <w:p w14:paraId="4F097046" w14:textId="77777777" w:rsidR="00513364"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60. Забороняється надсилати за межі України видання з грифом «Для службового користування» з метою книгообміну або експонування на від</w:t>
      </w:r>
      <w:r w:rsidR="00513364" w:rsidRPr="00C74F56">
        <w:rPr>
          <w:rFonts w:ascii="Times New Roman" w:hAnsi="Times New Roman" w:cs="Times New Roman"/>
          <w:color w:val="000000" w:themeColor="text1"/>
          <w:sz w:val="28"/>
          <w:szCs w:val="28"/>
          <w:lang w:val="uk-UA"/>
        </w:rPr>
        <w:t>критих виставках, презентаціях.</w:t>
      </w:r>
    </w:p>
    <w:p w14:paraId="382518F4" w14:textId="77777777" w:rsidR="00E94F20" w:rsidRDefault="00E94F20" w:rsidP="009618B2">
      <w:pPr>
        <w:tabs>
          <w:tab w:val="left" w:pos="0"/>
        </w:tabs>
        <w:spacing w:after="0" w:line="240" w:lineRule="auto"/>
        <w:jc w:val="center"/>
        <w:rPr>
          <w:rFonts w:ascii="Times New Roman" w:hAnsi="Times New Roman" w:cs="Times New Roman"/>
          <w:b/>
          <w:color w:val="000000" w:themeColor="text1"/>
          <w:sz w:val="28"/>
          <w:szCs w:val="28"/>
          <w:lang w:val="uk-UA"/>
        </w:rPr>
      </w:pPr>
    </w:p>
    <w:p w14:paraId="023B1539" w14:textId="77777777" w:rsidR="00513364" w:rsidRPr="00C74F56" w:rsidRDefault="00AC6A85" w:rsidP="009618B2">
      <w:pPr>
        <w:tabs>
          <w:tab w:val="left" w:pos="0"/>
        </w:tabs>
        <w:spacing w:after="0" w:line="240" w:lineRule="auto"/>
        <w:jc w:val="center"/>
        <w:rPr>
          <w:rFonts w:ascii="Times New Roman" w:hAnsi="Times New Roman" w:cs="Times New Roman"/>
          <w:b/>
          <w:color w:val="000000" w:themeColor="text1"/>
          <w:sz w:val="28"/>
          <w:szCs w:val="28"/>
          <w:lang w:val="uk-UA"/>
        </w:rPr>
      </w:pPr>
      <w:r w:rsidRPr="00C74F56">
        <w:rPr>
          <w:rFonts w:ascii="Times New Roman" w:hAnsi="Times New Roman" w:cs="Times New Roman"/>
          <w:b/>
          <w:color w:val="000000" w:themeColor="text1"/>
          <w:sz w:val="28"/>
          <w:szCs w:val="28"/>
          <w:lang w:val="uk-UA"/>
        </w:rPr>
        <w:t>Формуванн</w:t>
      </w:r>
      <w:r w:rsidR="00513364" w:rsidRPr="00C74F56">
        <w:rPr>
          <w:rFonts w:ascii="Times New Roman" w:hAnsi="Times New Roman" w:cs="Times New Roman"/>
          <w:b/>
          <w:color w:val="000000" w:themeColor="text1"/>
          <w:sz w:val="28"/>
          <w:szCs w:val="28"/>
          <w:lang w:val="uk-UA"/>
        </w:rPr>
        <w:t>я виконаних документів у справи</w:t>
      </w:r>
    </w:p>
    <w:p w14:paraId="2FA9D13F" w14:textId="77777777" w:rsidR="008D1313"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61. Виконані документи з грифом «Для службового користування» групуються у справи згідно із затвердженою в </w:t>
      </w:r>
      <w:r w:rsidR="00E94F20">
        <w:rPr>
          <w:rFonts w:ascii="Times New Roman" w:hAnsi="Times New Roman" w:cs="Times New Roman"/>
          <w:color w:val="000000" w:themeColor="text1"/>
          <w:sz w:val="28"/>
          <w:szCs w:val="28"/>
          <w:lang w:val="uk-UA"/>
        </w:rPr>
        <w:t>селищній</w:t>
      </w:r>
      <w:r w:rsidRPr="00C74F56">
        <w:rPr>
          <w:rFonts w:ascii="Times New Roman" w:hAnsi="Times New Roman" w:cs="Times New Roman"/>
          <w:color w:val="000000" w:themeColor="text1"/>
          <w:sz w:val="28"/>
          <w:szCs w:val="28"/>
          <w:lang w:val="uk-UA"/>
        </w:rPr>
        <w:t xml:space="preserve"> раді зведеною номенклатурою справ. Дозволяється долучати до справи із грифом «Для службового користування» документи з відкритою інформацією, якщо такі документи </w:t>
      </w:r>
      <w:r w:rsidR="008D1313" w:rsidRPr="00C74F56">
        <w:rPr>
          <w:rFonts w:ascii="Times New Roman" w:hAnsi="Times New Roman" w:cs="Times New Roman"/>
          <w:color w:val="000000" w:themeColor="text1"/>
          <w:sz w:val="28"/>
          <w:szCs w:val="28"/>
          <w:lang w:val="uk-UA"/>
        </w:rPr>
        <w:t>стосуються питань такої справи.</w:t>
      </w:r>
    </w:p>
    <w:p w14:paraId="20CD37CE" w14:textId="77777777" w:rsidR="008D1313"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62. Документи з мобілізаційних питань долучаються до справ з мобілізаційної роботи</w:t>
      </w:r>
      <w:r w:rsidR="008D1313" w:rsidRPr="00C74F56">
        <w:rPr>
          <w:rFonts w:ascii="Times New Roman" w:hAnsi="Times New Roman" w:cs="Times New Roman"/>
          <w:color w:val="000000" w:themeColor="text1"/>
          <w:sz w:val="28"/>
          <w:szCs w:val="28"/>
          <w:lang w:val="uk-UA"/>
        </w:rPr>
        <w:t>, що мають відмітку «Літер «М».</w:t>
      </w:r>
    </w:p>
    <w:p w14:paraId="7BE2A31D" w14:textId="77777777" w:rsidR="008D1313"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63. Документи, що стосуються організації </w:t>
      </w:r>
      <w:proofErr w:type="spellStart"/>
      <w:r w:rsidRPr="00C74F56">
        <w:rPr>
          <w:rFonts w:ascii="Times New Roman" w:hAnsi="Times New Roman" w:cs="Times New Roman"/>
          <w:color w:val="000000" w:themeColor="text1"/>
          <w:sz w:val="28"/>
          <w:szCs w:val="28"/>
          <w:lang w:val="uk-UA"/>
        </w:rPr>
        <w:t>режимно</w:t>
      </w:r>
      <w:proofErr w:type="spellEnd"/>
      <w:r w:rsidR="00D25152">
        <w:rPr>
          <w:rFonts w:ascii="Times New Roman" w:hAnsi="Times New Roman" w:cs="Times New Roman"/>
          <w:color w:val="000000" w:themeColor="text1"/>
          <w:sz w:val="28"/>
          <w:szCs w:val="28"/>
          <w:lang w:val="uk-UA"/>
        </w:rPr>
        <w:t>-секретної роботи в селищній</w:t>
      </w:r>
      <w:r w:rsidRPr="00C74F56">
        <w:rPr>
          <w:rFonts w:ascii="Times New Roman" w:hAnsi="Times New Roman" w:cs="Times New Roman"/>
          <w:color w:val="000000" w:themeColor="text1"/>
          <w:sz w:val="28"/>
          <w:szCs w:val="28"/>
          <w:lang w:val="uk-UA"/>
        </w:rPr>
        <w:t xml:space="preserve"> раді, формуються у справи у відповідному </w:t>
      </w:r>
      <w:r w:rsidR="00C34257" w:rsidRPr="00C74F56">
        <w:rPr>
          <w:rFonts w:ascii="Times New Roman" w:hAnsi="Times New Roman" w:cs="Times New Roman"/>
          <w:color w:val="000000" w:themeColor="text1"/>
          <w:sz w:val="28"/>
          <w:szCs w:val="28"/>
          <w:lang w:val="uk-UA"/>
        </w:rPr>
        <w:t xml:space="preserve">виконавчому органі </w:t>
      </w:r>
      <w:r w:rsidR="00D25152">
        <w:rPr>
          <w:rFonts w:ascii="Times New Roman" w:hAnsi="Times New Roman" w:cs="Times New Roman"/>
          <w:color w:val="000000" w:themeColor="text1"/>
          <w:sz w:val="28"/>
          <w:szCs w:val="28"/>
          <w:lang w:val="uk-UA"/>
        </w:rPr>
        <w:t>або структурному підрозділі селищної</w:t>
      </w:r>
      <w:r w:rsidR="00C34257" w:rsidRPr="00C74F56">
        <w:rPr>
          <w:rFonts w:ascii="Times New Roman" w:hAnsi="Times New Roman" w:cs="Times New Roman"/>
          <w:color w:val="000000" w:themeColor="text1"/>
          <w:sz w:val="28"/>
          <w:szCs w:val="28"/>
          <w:lang w:val="uk-UA"/>
        </w:rPr>
        <w:t xml:space="preserve"> ради</w:t>
      </w:r>
      <w:r w:rsidRPr="00C74F56">
        <w:rPr>
          <w:rFonts w:ascii="Times New Roman" w:hAnsi="Times New Roman" w:cs="Times New Roman"/>
          <w:color w:val="000000" w:themeColor="text1"/>
          <w:sz w:val="28"/>
          <w:szCs w:val="28"/>
          <w:lang w:val="uk-UA"/>
        </w:rPr>
        <w:t xml:space="preserve"> працівником, відпо</w:t>
      </w:r>
      <w:r w:rsidR="008D1313" w:rsidRPr="00C74F56">
        <w:rPr>
          <w:rFonts w:ascii="Times New Roman" w:hAnsi="Times New Roman" w:cs="Times New Roman"/>
          <w:color w:val="000000" w:themeColor="text1"/>
          <w:sz w:val="28"/>
          <w:szCs w:val="28"/>
          <w:lang w:val="uk-UA"/>
        </w:rPr>
        <w:t>відальним за режим секретності.</w:t>
      </w:r>
    </w:p>
    <w:p w14:paraId="4098821A" w14:textId="77777777" w:rsidR="00213606"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lastRenderedPageBreak/>
        <w:t>64. До номенклатури справ включаються всі довідкові та реєстраційні картотеки, журнали реєстрації та обліку документів з грифом</w:t>
      </w:r>
      <w:r w:rsidR="00213606" w:rsidRPr="00C74F56">
        <w:rPr>
          <w:rFonts w:ascii="Times New Roman" w:hAnsi="Times New Roman" w:cs="Times New Roman"/>
          <w:color w:val="000000" w:themeColor="text1"/>
          <w:sz w:val="28"/>
          <w:szCs w:val="28"/>
          <w:lang w:val="uk-UA"/>
        </w:rPr>
        <w:t xml:space="preserve"> «Для службового користування».</w:t>
      </w:r>
    </w:p>
    <w:p w14:paraId="35C3EEF2" w14:textId="77777777" w:rsidR="00213606"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65. У графі номенклатури справ «Індекс справи» до номера справи з документами, що мають гриф «Для службового користування», проставляється відмітка</w:t>
      </w:r>
      <w:r w:rsidR="00213606" w:rsidRPr="00C74F56">
        <w:rPr>
          <w:rFonts w:ascii="Times New Roman" w:hAnsi="Times New Roman" w:cs="Times New Roman"/>
          <w:color w:val="000000" w:themeColor="text1"/>
          <w:sz w:val="28"/>
          <w:szCs w:val="28"/>
          <w:lang w:val="uk-UA"/>
        </w:rPr>
        <w:t xml:space="preserve"> «ДСК», наприклад: «02-01-22 ДСК».</w:t>
      </w:r>
    </w:p>
    <w:p w14:paraId="38B2890A" w14:textId="77777777" w:rsidR="00213606"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66. На обкладинці справи, що містить документи з грифом «Для службового користування», у правому верхньому куті проставляється відмітка</w:t>
      </w:r>
      <w:r w:rsidR="00213606" w:rsidRPr="00C74F56">
        <w:rPr>
          <w:rFonts w:ascii="Times New Roman" w:hAnsi="Times New Roman" w:cs="Times New Roman"/>
          <w:color w:val="000000" w:themeColor="text1"/>
          <w:sz w:val="28"/>
          <w:szCs w:val="28"/>
          <w:lang w:val="uk-UA"/>
        </w:rPr>
        <w:t xml:space="preserve"> «Для службового користування».</w:t>
      </w:r>
    </w:p>
    <w:p w14:paraId="34401748" w14:textId="77777777" w:rsidR="00213606"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67. У службовому діловодстві </w:t>
      </w:r>
      <w:r w:rsidR="0029133B">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коли створюється понад 50 документів на рік з грифом «Для службового користування», їх формують в окремі справи за видами (</w:t>
      </w:r>
      <w:r w:rsidR="004446C5" w:rsidRPr="00C74F56">
        <w:rPr>
          <w:rFonts w:ascii="Times New Roman" w:hAnsi="Times New Roman" w:cs="Times New Roman"/>
          <w:color w:val="000000" w:themeColor="text1"/>
          <w:sz w:val="28"/>
          <w:szCs w:val="28"/>
          <w:lang w:val="uk-UA"/>
        </w:rPr>
        <w:t>розпорядження</w:t>
      </w:r>
      <w:r w:rsidR="00213606" w:rsidRPr="00C74F56">
        <w:rPr>
          <w:rFonts w:ascii="Times New Roman" w:hAnsi="Times New Roman" w:cs="Times New Roman"/>
          <w:color w:val="000000" w:themeColor="text1"/>
          <w:sz w:val="28"/>
          <w:szCs w:val="28"/>
          <w:lang w:val="uk-UA"/>
        </w:rPr>
        <w:t>, інструкції, плани тощо).</w:t>
      </w:r>
    </w:p>
    <w:p w14:paraId="19C9E60C" w14:textId="77777777" w:rsidR="004446C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68. У разі коли створюється менше 50 документів на рік з</w:t>
      </w:r>
      <w:r w:rsidR="004446C5" w:rsidRPr="00C74F56">
        <w:rPr>
          <w:rFonts w:ascii="Times New Roman" w:hAnsi="Times New Roman" w:cs="Times New Roman"/>
          <w:color w:val="000000" w:themeColor="text1"/>
          <w:sz w:val="28"/>
          <w:szCs w:val="28"/>
          <w:lang w:val="uk-UA"/>
        </w:rPr>
        <w:t xml:space="preserve"> грифом</w:t>
      </w:r>
      <w:r w:rsidRPr="00C74F56">
        <w:rPr>
          <w:rFonts w:ascii="Times New Roman" w:hAnsi="Times New Roman" w:cs="Times New Roman"/>
          <w:color w:val="000000" w:themeColor="text1"/>
          <w:sz w:val="28"/>
          <w:szCs w:val="28"/>
          <w:lang w:val="uk-UA"/>
        </w:rPr>
        <w:t xml:space="preserve"> «Для службового користування», номенклатурою справ може бути передбачено формування однієї справи із заголовком «Документи з грифом «Для службового користування». Строк зберігання такої справи не встановлюється, а у відповідній графі номенклатури справ проставляється відмітка «ЕК», яка означає, що строк зберігання справи визначається експертною комісією</w:t>
      </w:r>
      <w:r w:rsidR="0029133B">
        <w:rPr>
          <w:rFonts w:ascii="Times New Roman" w:hAnsi="Times New Roman" w:cs="Times New Roman"/>
          <w:color w:val="000000" w:themeColor="text1"/>
          <w:sz w:val="28"/>
          <w:szCs w:val="28"/>
          <w:lang w:val="uk-UA"/>
        </w:rPr>
        <w:t xml:space="preserve"> </w:t>
      </w:r>
      <w:proofErr w:type="spellStart"/>
      <w:r w:rsidR="0029133B">
        <w:rPr>
          <w:rFonts w:ascii="Times New Roman" w:hAnsi="Times New Roman" w:cs="Times New Roman"/>
          <w:color w:val="000000" w:themeColor="text1"/>
          <w:sz w:val="28"/>
          <w:szCs w:val="28"/>
          <w:lang w:val="uk-UA"/>
        </w:rPr>
        <w:t>Димерської</w:t>
      </w:r>
      <w:proofErr w:type="spellEnd"/>
      <w:r w:rsidR="0029133B">
        <w:rPr>
          <w:rFonts w:ascii="Times New Roman" w:hAnsi="Times New Roman" w:cs="Times New Roman"/>
          <w:color w:val="000000" w:themeColor="text1"/>
          <w:sz w:val="28"/>
          <w:szCs w:val="28"/>
          <w:lang w:val="uk-UA"/>
        </w:rPr>
        <w:t xml:space="preserve"> селищної</w:t>
      </w:r>
      <w:r w:rsidR="00C34257" w:rsidRPr="00C74F56">
        <w:rPr>
          <w:rFonts w:ascii="Times New Roman" w:hAnsi="Times New Roman" w:cs="Times New Roman"/>
          <w:color w:val="000000" w:themeColor="text1"/>
          <w:sz w:val="28"/>
          <w:szCs w:val="28"/>
          <w:lang w:val="uk-UA"/>
        </w:rPr>
        <w:t xml:space="preserve"> ради</w:t>
      </w:r>
      <w:r w:rsidRPr="00C74F56">
        <w:rPr>
          <w:rFonts w:ascii="Times New Roman" w:hAnsi="Times New Roman" w:cs="Times New Roman"/>
          <w:color w:val="000000" w:themeColor="text1"/>
          <w:sz w:val="28"/>
          <w:szCs w:val="28"/>
          <w:lang w:val="uk-UA"/>
        </w:rPr>
        <w:t xml:space="preserve"> з проведення експер</w:t>
      </w:r>
      <w:r w:rsidR="004446C5" w:rsidRPr="00C74F56">
        <w:rPr>
          <w:rFonts w:ascii="Times New Roman" w:hAnsi="Times New Roman" w:cs="Times New Roman"/>
          <w:color w:val="000000" w:themeColor="text1"/>
          <w:sz w:val="28"/>
          <w:szCs w:val="28"/>
          <w:lang w:val="uk-UA"/>
        </w:rPr>
        <w:t>тизи цінності документів (далі -</w:t>
      </w:r>
      <w:r w:rsidRPr="00C74F56">
        <w:rPr>
          <w:rFonts w:ascii="Times New Roman" w:hAnsi="Times New Roman" w:cs="Times New Roman"/>
          <w:color w:val="000000" w:themeColor="text1"/>
          <w:sz w:val="28"/>
          <w:szCs w:val="28"/>
          <w:lang w:val="uk-UA"/>
        </w:rPr>
        <w:t xml:space="preserve"> експертна комісія), яка утворюється та діє відповідно до Порядку утворення та діяльності комісій з проведення експертизи цінності документів, затвердженого постановою Кабінету Міністрів України від 08.08.2007 № 1004</w:t>
      </w:r>
      <w:r w:rsidR="004446C5" w:rsidRPr="00C74F56">
        <w:rPr>
          <w:rFonts w:ascii="Times New Roman" w:hAnsi="Times New Roman" w:cs="Times New Roman"/>
          <w:color w:val="000000" w:themeColor="text1"/>
          <w:sz w:val="28"/>
          <w:szCs w:val="28"/>
          <w:lang w:val="uk-UA"/>
        </w:rPr>
        <w:t>.</w:t>
      </w:r>
    </w:p>
    <w:p w14:paraId="718B195F" w14:textId="77777777" w:rsidR="0086754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69. Експертна комісія після закінчення року вивчає кожен аркуш справи «Документи з грифом «Для службового користування» і за потреби приймає рішення про її переформування. Документи постійного зберігання, що містяться у справі, формуються в окрему справу, якій надається окремий заголовок та яка додатково включається до номенклатури справ. Документи тимчасового зберігання залишаються у такій справі згідно із за</w:t>
      </w:r>
      <w:r w:rsidR="00867540" w:rsidRPr="00C74F56">
        <w:rPr>
          <w:rFonts w:ascii="Times New Roman" w:hAnsi="Times New Roman" w:cs="Times New Roman"/>
          <w:color w:val="000000" w:themeColor="text1"/>
          <w:sz w:val="28"/>
          <w:szCs w:val="28"/>
          <w:lang w:val="uk-UA"/>
        </w:rPr>
        <w:t>твердженою номенклатурою справ.</w:t>
      </w:r>
    </w:p>
    <w:p w14:paraId="00594881" w14:textId="77777777" w:rsidR="0086754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70. Якщо у справі із заголовком «Документи з грифом «Для службового користування» містяться лише документи тимчасового зберігання, вона може не переформовуватися, а строк зберігання такої справи визначається найдовшим строком зберігання документів, що містяться в ній. Відмітка «ЕК» у графі номенклатури справ «Строк зберігання» закреслюється і зазначаєт</w:t>
      </w:r>
      <w:r w:rsidR="00867540" w:rsidRPr="00C74F56">
        <w:rPr>
          <w:rFonts w:ascii="Times New Roman" w:hAnsi="Times New Roman" w:cs="Times New Roman"/>
          <w:color w:val="000000" w:themeColor="text1"/>
          <w:sz w:val="28"/>
          <w:szCs w:val="28"/>
          <w:lang w:val="uk-UA"/>
        </w:rPr>
        <w:t>ься уточнений строк зберігання.</w:t>
      </w:r>
    </w:p>
    <w:p w14:paraId="7C3F1B0E" w14:textId="77777777" w:rsidR="0086754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71. Документи з мобілізаційних питань зберігаються в окремих робочих папках, футлярах або пакетах, на яких зазначаються прізвища та </w:t>
      </w:r>
      <w:r w:rsidR="00C34257" w:rsidRPr="00C74F56">
        <w:rPr>
          <w:rFonts w:ascii="Times New Roman" w:hAnsi="Times New Roman" w:cs="Times New Roman"/>
          <w:color w:val="000000" w:themeColor="text1"/>
          <w:sz w:val="28"/>
          <w:szCs w:val="28"/>
          <w:lang w:val="uk-UA"/>
        </w:rPr>
        <w:t xml:space="preserve">імена </w:t>
      </w:r>
      <w:r w:rsidRPr="00C74F56">
        <w:rPr>
          <w:rFonts w:ascii="Times New Roman" w:hAnsi="Times New Roman" w:cs="Times New Roman"/>
          <w:color w:val="000000" w:themeColor="text1"/>
          <w:sz w:val="28"/>
          <w:szCs w:val="28"/>
          <w:lang w:val="uk-UA"/>
        </w:rPr>
        <w:t>працівників,</w:t>
      </w:r>
      <w:r w:rsidR="00867540" w:rsidRPr="00C74F56">
        <w:rPr>
          <w:rFonts w:ascii="Times New Roman" w:hAnsi="Times New Roman" w:cs="Times New Roman"/>
          <w:color w:val="000000" w:themeColor="text1"/>
          <w:sz w:val="28"/>
          <w:szCs w:val="28"/>
          <w:lang w:val="uk-UA"/>
        </w:rPr>
        <w:t xml:space="preserve"> які мають право їх розкривати.</w:t>
      </w:r>
    </w:p>
    <w:p w14:paraId="1BFDF003" w14:textId="77777777" w:rsidR="0086754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Робочі папки, футляри або пакети з документами з мобілізаційних питань опечатуються особистою номерною металевою печаткою працівника, який безпосередньо з ними п</w:t>
      </w:r>
      <w:r w:rsidR="00867540" w:rsidRPr="00C74F56">
        <w:rPr>
          <w:rFonts w:ascii="Times New Roman" w:hAnsi="Times New Roman" w:cs="Times New Roman"/>
          <w:color w:val="000000" w:themeColor="text1"/>
          <w:sz w:val="28"/>
          <w:szCs w:val="28"/>
          <w:lang w:val="uk-UA"/>
        </w:rPr>
        <w:t>рацює.</w:t>
      </w:r>
    </w:p>
    <w:p w14:paraId="77ED519E" w14:textId="77777777" w:rsidR="002E61F1" w:rsidRDefault="002E61F1" w:rsidP="009618B2">
      <w:pPr>
        <w:spacing w:after="0" w:line="240" w:lineRule="auto"/>
        <w:jc w:val="center"/>
        <w:rPr>
          <w:rFonts w:ascii="Times New Roman" w:hAnsi="Times New Roman" w:cs="Times New Roman"/>
          <w:b/>
          <w:color w:val="000000" w:themeColor="text1"/>
          <w:sz w:val="28"/>
          <w:szCs w:val="28"/>
          <w:lang w:val="uk-UA"/>
        </w:rPr>
      </w:pPr>
    </w:p>
    <w:p w14:paraId="666112E2" w14:textId="77777777" w:rsidR="00867540" w:rsidRPr="00C74F56" w:rsidRDefault="00867540" w:rsidP="009618B2">
      <w:pPr>
        <w:spacing w:after="0" w:line="240" w:lineRule="auto"/>
        <w:jc w:val="center"/>
        <w:rPr>
          <w:rFonts w:ascii="Times New Roman" w:hAnsi="Times New Roman" w:cs="Times New Roman"/>
          <w:b/>
          <w:color w:val="000000" w:themeColor="text1"/>
          <w:sz w:val="28"/>
          <w:szCs w:val="28"/>
          <w:lang w:val="uk-UA"/>
        </w:rPr>
      </w:pPr>
      <w:r w:rsidRPr="00C74F56">
        <w:rPr>
          <w:rFonts w:ascii="Times New Roman" w:hAnsi="Times New Roman" w:cs="Times New Roman"/>
          <w:b/>
          <w:color w:val="000000" w:themeColor="text1"/>
          <w:sz w:val="28"/>
          <w:szCs w:val="28"/>
          <w:lang w:val="uk-UA"/>
        </w:rPr>
        <w:t>Користування документами</w:t>
      </w:r>
    </w:p>
    <w:p w14:paraId="351E44F0" w14:textId="77777777" w:rsidR="005F68A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lastRenderedPageBreak/>
        <w:t xml:space="preserve">72. Вхідні, вихідні, внутрішні документи з грифом «Для службового користування» передаються працівникам відповідно до резолюцій </w:t>
      </w:r>
      <w:r w:rsidR="00086D02">
        <w:rPr>
          <w:rFonts w:ascii="Times New Roman" w:hAnsi="Times New Roman" w:cs="Times New Roman"/>
          <w:color w:val="000000" w:themeColor="text1"/>
          <w:sz w:val="28"/>
          <w:szCs w:val="28"/>
          <w:lang w:val="uk-UA"/>
        </w:rPr>
        <w:t>селищного голови або його заступників</w:t>
      </w:r>
      <w:r w:rsidR="005F68A5" w:rsidRPr="00C74F56">
        <w:rPr>
          <w:rFonts w:ascii="Times New Roman" w:hAnsi="Times New Roman" w:cs="Times New Roman"/>
          <w:color w:val="000000" w:themeColor="text1"/>
          <w:sz w:val="28"/>
          <w:szCs w:val="28"/>
          <w:lang w:val="uk-UA"/>
        </w:rPr>
        <w:t>.</w:t>
      </w:r>
    </w:p>
    <w:p w14:paraId="6547870C" w14:textId="77777777" w:rsidR="005F68A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Справи з грифом «Для службового користування», що зберігаються у </w:t>
      </w:r>
      <w:r w:rsidR="00086D02">
        <w:rPr>
          <w:rFonts w:ascii="Times New Roman" w:hAnsi="Times New Roman" w:cs="Times New Roman"/>
          <w:color w:val="000000" w:themeColor="text1"/>
          <w:sz w:val="28"/>
          <w:szCs w:val="28"/>
          <w:lang w:val="uk-UA"/>
        </w:rPr>
        <w:t>відділі загальному селищної</w:t>
      </w:r>
      <w:r w:rsidR="00B718E7" w:rsidRPr="00C74F56">
        <w:rPr>
          <w:rFonts w:ascii="Times New Roman" w:hAnsi="Times New Roman" w:cs="Times New Roman"/>
          <w:color w:val="000000" w:themeColor="text1"/>
          <w:sz w:val="28"/>
          <w:szCs w:val="28"/>
          <w:lang w:val="uk-UA"/>
        </w:rPr>
        <w:t xml:space="preserve"> ради</w:t>
      </w:r>
      <w:r w:rsidRPr="00C74F56">
        <w:rPr>
          <w:rFonts w:ascii="Times New Roman" w:hAnsi="Times New Roman" w:cs="Times New Roman"/>
          <w:color w:val="000000" w:themeColor="text1"/>
          <w:sz w:val="28"/>
          <w:szCs w:val="28"/>
          <w:lang w:val="uk-UA"/>
        </w:rPr>
        <w:t xml:space="preserve">, видаються у тимчасове користування працівникам </w:t>
      </w:r>
      <w:r w:rsidR="00427485">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на підставі замовлення за формою згідно з додатком 10, резолюції </w:t>
      </w:r>
      <w:r w:rsidR="00427485">
        <w:rPr>
          <w:rFonts w:ascii="Times New Roman" w:hAnsi="Times New Roman" w:cs="Times New Roman"/>
          <w:color w:val="000000" w:themeColor="text1"/>
          <w:sz w:val="28"/>
          <w:szCs w:val="28"/>
          <w:lang w:val="uk-UA"/>
        </w:rPr>
        <w:t>селищного</w:t>
      </w:r>
      <w:r w:rsidRPr="00C74F56">
        <w:rPr>
          <w:rFonts w:ascii="Times New Roman" w:hAnsi="Times New Roman" w:cs="Times New Roman"/>
          <w:color w:val="000000" w:themeColor="text1"/>
          <w:sz w:val="28"/>
          <w:szCs w:val="28"/>
          <w:lang w:val="uk-UA"/>
        </w:rPr>
        <w:t xml:space="preserve"> голов</w:t>
      </w:r>
      <w:r w:rsidR="00B718E7" w:rsidRPr="00C74F56">
        <w:rPr>
          <w:rFonts w:ascii="Times New Roman" w:hAnsi="Times New Roman" w:cs="Times New Roman"/>
          <w:color w:val="000000" w:themeColor="text1"/>
          <w:sz w:val="28"/>
          <w:szCs w:val="28"/>
          <w:lang w:val="uk-UA"/>
        </w:rPr>
        <w:t>и</w:t>
      </w:r>
      <w:r w:rsidRPr="00C74F56">
        <w:rPr>
          <w:rFonts w:ascii="Times New Roman" w:hAnsi="Times New Roman" w:cs="Times New Roman"/>
          <w:color w:val="000000" w:themeColor="text1"/>
          <w:sz w:val="28"/>
          <w:szCs w:val="28"/>
          <w:lang w:val="uk-UA"/>
        </w:rPr>
        <w:t xml:space="preserve"> або затвердженого </w:t>
      </w:r>
      <w:r w:rsidR="00427485">
        <w:rPr>
          <w:rFonts w:ascii="Times New Roman" w:hAnsi="Times New Roman" w:cs="Times New Roman"/>
          <w:color w:val="000000" w:themeColor="text1"/>
          <w:sz w:val="28"/>
          <w:szCs w:val="28"/>
          <w:lang w:val="uk-UA"/>
        </w:rPr>
        <w:t>селищним</w:t>
      </w:r>
      <w:r w:rsidRPr="00C74F56">
        <w:rPr>
          <w:rFonts w:ascii="Times New Roman" w:hAnsi="Times New Roman" w:cs="Times New Roman"/>
          <w:color w:val="000000" w:themeColor="text1"/>
          <w:sz w:val="28"/>
          <w:szCs w:val="28"/>
          <w:lang w:val="uk-UA"/>
        </w:rPr>
        <w:t xml:space="preserve"> головою списку працівників, які мають право п</w:t>
      </w:r>
      <w:r w:rsidR="005F68A5" w:rsidRPr="00C74F56">
        <w:rPr>
          <w:rFonts w:ascii="Times New Roman" w:hAnsi="Times New Roman" w:cs="Times New Roman"/>
          <w:color w:val="000000" w:themeColor="text1"/>
          <w:sz w:val="28"/>
          <w:szCs w:val="28"/>
          <w:lang w:val="uk-UA"/>
        </w:rPr>
        <w:t>рацювати з відповідною справою.</w:t>
      </w:r>
    </w:p>
    <w:p w14:paraId="0414CBBA" w14:textId="77777777" w:rsidR="005F68A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Допуск працівників </w:t>
      </w:r>
      <w:r w:rsidR="00427485">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до роботи з документами, що містять службову інформацію з мобілізаційних питань здійснюється на підставі списку, складеного </w:t>
      </w:r>
      <w:r w:rsidR="00B718E7" w:rsidRPr="00C74F56">
        <w:rPr>
          <w:rFonts w:ascii="Times New Roman" w:hAnsi="Times New Roman" w:cs="Times New Roman"/>
          <w:color w:val="000000" w:themeColor="text1"/>
          <w:sz w:val="28"/>
          <w:szCs w:val="28"/>
          <w:lang w:val="uk-UA"/>
        </w:rPr>
        <w:t>виконавчим органом</w:t>
      </w:r>
      <w:r w:rsidR="00427485">
        <w:rPr>
          <w:rFonts w:ascii="Times New Roman" w:hAnsi="Times New Roman" w:cs="Times New Roman"/>
          <w:color w:val="000000" w:themeColor="text1"/>
          <w:sz w:val="28"/>
          <w:szCs w:val="28"/>
          <w:lang w:val="uk-UA"/>
        </w:rPr>
        <w:t>, структурним підрозділом селищної ради</w:t>
      </w:r>
      <w:r w:rsidRPr="00C74F56">
        <w:rPr>
          <w:rFonts w:ascii="Times New Roman" w:hAnsi="Times New Roman" w:cs="Times New Roman"/>
          <w:color w:val="000000" w:themeColor="text1"/>
          <w:sz w:val="28"/>
          <w:szCs w:val="28"/>
          <w:lang w:val="uk-UA"/>
        </w:rPr>
        <w:t xml:space="preserve"> чи посадовою особою, відповідальною за мобілізаційну роботу і</w:t>
      </w:r>
      <w:r w:rsidR="005F68A5" w:rsidRPr="00C74F56">
        <w:rPr>
          <w:rFonts w:ascii="Times New Roman" w:hAnsi="Times New Roman" w:cs="Times New Roman"/>
          <w:color w:val="000000" w:themeColor="text1"/>
          <w:sz w:val="28"/>
          <w:szCs w:val="28"/>
          <w:lang w:val="uk-UA"/>
        </w:rPr>
        <w:t xml:space="preserve"> затвердженого </w:t>
      </w:r>
      <w:r w:rsidR="00506A26">
        <w:rPr>
          <w:rFonts w:ascii="Times New Roman" w:hAnsi="Times New Roman" w:cs="Times New Roman"/>
          <w:color w:val="000000" w:themeColor="text1"/>
          <w:sz w:val="28"/>
          <w:szCs w:val="28"/>
          <w:lang w:val="uk-UA"/>
        </w:rPr>
        <w:t>селищним</w:t>
      </w:r>
      <w:r w:rsidR="005F68A5" w:rsidRPr="00C74F56">
        <w:rPr>
          <w:rFonts w:ascii="Times New Roman" w:hAnsi="Times New Roman" w:cs="Times New Roman"/>
          <w:color w:val="000000" w:themeColor="text1"/>
          <w:sz w:val="28"/>
          <w:szCs w:val="28"/>
          <w:lang w:val="uk-UA"/>
        </w:rPr>
        <w:t xml:space="preserve"> головою.</w:t>
      </w:r>
    </w:p>
    <w:p w14:paraId="2CD8556B" w14:textId="77777777" w:rsidR="005F68A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73. Справи та видання з грифом «Для службового користування» видаються у тимчасове користування і приймаються під розписку в журналі за формою згідно з додатком 11 до Інстр</w:t>
      </w:r>
      <w:r w:rsidR="005F68A5" w:rsidRPr="00C74F56">
        <w:rPr>
          <w:rFonts w:ascii="Times New Roman" w:hAnsi="Times New Roman" w:cs="Times New Roman"/>
          <w:color w:val="000000" w:themeColor="text1"/>
          <w:sz w:val="28"/>
          <w:szCs w:val="28"/>
          <w:lang w:val="uk-UA"/>
        </w:rPr>
        <w:t>укції.</w:t>
      </w:r>
    </w:p>
    <w:p w14:paraId="0251C237" w14:textId="77777777" w:rsidR="005F68A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74. Робота з документами з мобілізаційних питань проводиться в окремо виділених і належним чином обладнаних службових приміщеннях з дотриманням вимог, які унеможливлюють ознайомлення із змістом т</w:t>
      </w:r>
      <w:r w:rsidR="005F68A5" w:rsidRPr="00C74F56">
        <w:rPr>
          <w:rFonts w:ascii="Times New Roman" w:hAnsi="Times New Roman" w:cs="Times New Roman"/>
          <w:color w:val="000000" w:themeColor="text1"/>
          <w:sz w:val="28"/>
          <w:szCs w:val="28"/>
          <w:lang w:val="uk-UA"/>
        </w:rPr>
        <w:t>аких документів сторонніх осіб.</w:t>
      </w:r>
    </w:p>
    <w:p w14:paraId="15947161" w14:textId="77777777" w:rsidR="005F68A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75. Під час приймання справи від працівника проводиться перевірка наявності кожного аркуша всіх документів справи відпо</w:t>
      </w:r>
      <w:r w:rsidR="005F68A5" w:rsidRPr="00C74F56">
        <w:rPr>
          <w:rFonts w:ascii="Times New Roman" w:hAnsi="Times New Roman" w:cs="Times New Roman"/>
          <w:color w:val="000000" w:themeColor="text1"/>
          <w:sz w:val="28"/>
          <w:szCs w:val="28"/>
          <w:lang w:val="uk-UA"/>
        </w:rPr>
        <w:t>відно до її внутрішнього опису.</w:t>
      </w:r>
    </w:p>
    <w:p w14:paraId="7ACE4EF5" w14:textId="77777777" w:rsidR="005F68A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76. Справи з грифом «Для службового </w:t>
      </w:r>
      <w:r w:rsidR="00A27877">
        <w:rPr>
          <w:rFonts w:ascii="Times New Roman" w:hAnsi="Times New Roman" w:cs="Times New Roman"/>
          <w:color w:val="000000" w:themeColor="text1"/>
          <w:sz w:val="28"/>
          <w:szCs w:val="28"/>
          <w:lang w:val="uk-UA"/>
        </w:rPr>
        <w:t xml:space="preserve">користування», що зберігаються у відділі загальному селищної </w:t>
      </w:r>
      <w:r w:rsidR="004F199A" w:rsidRPr="00C74F56">
        <w:rPr>
          <w:rFonts w:ascii="Times New Roman" w:hAnsi="Times New Roman" w:cs="Times New Roman"/>
          <w:color w:val="000000" w:themeColor="text1"/>
          <w:sz w:val="28"/>
          <w:szCs w:val="28"/>
          <w:lang w:val="uk-UA"/>
        </w:rPr>
        <w:t>ради</w:t>
      </w:r>
      <w:r w:rsidRPr="00C74F56">
        <w:rPr>
          <w:rFonts w:ascii="Times New Roman" w:hAnsi="Times New Roman" w:cs="Times New Roman"/>
          <w:color w:val="000000" w:themeColor="text1"/>
          <w:sz w:val="28"/>
          <w:szCs w:val="28"/>
          <w:lang w:val="uk-UA"/>
        </w:rPr>
        <w:t xml:space="preserve">, видаються у тимчасове користування працівникам інших </w:t>
      </w:r>
      <w:r w:rsidR="004F199A" w:rsidRPr="00C74F56">
        <w:rPr>
          <w:rFonts w:ascii="Times New Roman" w:hAnsi="Times New Roman" w:cs="Times New Roman"/>
          <w:color w:val="000000" w:themeColor="text1"/>
          <w:sz w:val="28"/>
          <w:szCs w:val="28"/>
          <w:lang w:val="uk-UA"/>
        </w:rPr>
        <w:t>виконавчих органів</w:t>
      </w:r>
      <w:r w:rsidR="00A27877">
        <w:rPr>
          <w:rFonts w:ascii="Times New Roman" w:hAnsi="Times New Roman" w:cs="Times New Roman"/>
          <w:color w:val="000000" w:themeColor="text1"/>
          <w:sz w:val="28"/>
          <w:szCs w:val="28"/>
          <w:lang w:val="uk-UA"/>
        </w:rPr>
        <w:t>, структурних підрозділів селищної</w:t>
      </w:r>
      <w:r w:rsidRPr="00C74F56">
        <w:rPr>
          <w:rFonts w:ascii="Times New Roman" w:hAnsi="Times New Roman" w:cs="Times New Roman"/>
          <w:color w:val="000000" w:themeColor="text1"/>
          <w:sz w:val="28"/>
          <w:szCs w:val="28"/>
          <w:lang w:val="uk-UA"/>
        </w:rPr>
        <w:t xml:space="preserve"> ради на підставі замовлення за формою згідно з додатком 12 </w:t>
      </w:r>
      <w:r w:rsidR="005F68A5" w:rsidRPr="00C74F56">
        <w:rPr>
          <w:rFonts w:ascii="Times New Roman" w:hAnsi="Times New Roman" w:cs="Times New Roman"/>
          <w:color w:val="000000" w:themeColor="text1"/>
          <w:sz w:val="28"/>
          <w:szCs w:val="28"/>
          <w:lang w:val="uk-UA"/>
        </w:rPr>
        <w:t>до Інструкції.</w:t>
      </w:r>
    </w:p>
    <w:p w14:paraId="57B8111A" w14:textId="77777777" w:rsidR="005F68A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Про видачу справ з грифом «Для службового користування» з </w:t>
      </w:r>
      <w:r w:rsidR="00A27877">
        <w:rPr>
          <w:rFonts w:ascii="Times New Roman" w:hAnsi="Times New Roman" w:cs="Times New Roman"/>
          <w:color w:val="000000" w:themeColor="text1"/>
          <w:sz w:val="28"/>
          <w:szCs w:val="28"/>
          <w:lang w:val="uk-UA"/>
        </w:rPr>
        <w:t>відділу загального селищної</w:t>
      </w:r>
      <w:r w:rsidR="004B7D50">
        <w:rPr>
          <w:rFonts w:ascii="Times New Roman" w:hAnsi="Times New Roman" w:cs="Times New Roman"/>
          <w:color w:val="000000" w:themeColor="text1"/>
          <w:sz w:val="28"/>
          <w:szCs w:val="28"/>
          <w:lang w:val="uk-UA"/>
        </w:rPr>
        <w:t xml:space="preserve"> ради</w:t>
      </w:r>
      <w:r w:rsidRPr="00C74F56">
        <w:rPr>
          <w:rFonts w:ascii="Times New Roman" w:hAnsi="Times New Roman" w:cs="Times New Roman"/>
          <w:color w:val="000000" w:themeColor="text1"/>
          <w:sz w:val="28"/>
          <w:szCs w:val="28"/>
          <w:lang w:val="uk-UA"/>
        </w:rPr>
        <w:t xml:space="preserve"> робиться запис у книзі видачі справ у </w:t>
      </w:r>
      <w:r w:rsidR="005F68A5" w:rsidRPr="00C74F56">
        <w:rPr>
          <w:rFonts w:ascii="Times New Roman" w:hAnsi="Times New Roman" w:cs="Times New Roman"/>
          <w:color w:val="000000" w:themeColor="text1"/>
          <w:sz w:val="28"/>
          <w:szCs w:val="28"/>
          <w:lang w:val="uk-UA"/>
        </w:rPr>
        <w:t xml:space="preserve">робочі приміщення </w:t>
      </w:r>
      <w:r w:rsidR="004B7D50">
        <w:rPr>
          <w:rFonts w:ascii="Times New Roman" w:hAnsi="Times New Roman" w:cs="Times New Roman"/>
          <w:color w:val="000000" w:themeColor="text1"/>
          <w:sz w:val="28"/>
          <w:szCs w:val="28"/>
          <w:lang w:val="uk-UA"/>
        </w:rPr>
        <w:t>селищної</w:t>
      </w:r>
      <w:r w:rsidR="005F68A5" w:rsidRPr="00C74F56">
        <w:rPr>
          <w:rFonts w:ascii="Times New Roman" w:hAnsi="Times New Roman" w:cs="Times New Roman"/>
          <w:color w:val="000000" w:themeColor="text1"/>
          <w:sz w:val="28"/>
          <w:szCs w:val="28"/>
          <w:lang w:val="uk-UA"/>
        </w:rPr>
        <w:t xml:space="preserve"> ради.</w:t>
      </w:r>
    </w:p>
    <w:p w14:paraId="4B74F546" w14:textId="77777777" w:rsidR="005F68A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77. Справи з грифом «Для службового користування» видаються для тимчасового користування на строк,</w:t>
      </w:r>
      <w:r w:rsidR="005F68A5" w:rsidRPr="00C74F56">
        <w:rPr>
          <w:rFonts w:ascii="Times New Roman" w:hAnsi="Times New Roman" w:cs="Times New Roman"/>
          <w:color w:val="000000" w:themeColor="text1"/>
          <w:sz w:val="28"/>
          <w:szCs w:val="28"/>
          <w:lang w:val="uk-UA"/>
        </w:rPr>
        <w:t xml:space="preserve"> що не перевищує одного місяця.</w:t>
      </w:r>
    </w:p>
    <w:p w14:paraId="60F26EAC" w14:textId="77777777" w:rsidR="005F68A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78. За наявності письмових клопотань інших установ або припису на право проведення перевірки згідно з наданими законом повноваженнями документи з грифом «Для службового користування», їх копії і витяги з них за пис</w:t>
      </w:r>
      <w:r w:rsidR="00CE2C3B">
        <w:rPr>
          <w:rFonts w:ascii="Times New Roman" w:hAnsi="Times New Roman" w:cs="Times New Roman"/>
          <w:color w:val="000000" w:themeColor="text1"/>
          <w:sz w:val="28"/>
          <w:szCs w:val="28"/>
          <w:lang w:val="uk-UA"/>
        </w:rPr>
        <w:t>ьмовим дозволом або резолюцією селищного голови або його заступників</w:t>
      </w:r>
      <w:r w:rsidRPr="00C74F56">
        <w:rPr>
          <w:rFonts w:ascii="Times New Roman" w:hAnsi="Times New Roman" w:cs="Times New Roman"/>
          <w:color w:val="000000" w:themeColor="text1"/>
          <w:sz w:val="28"/>
          <w:szCs w:val="28"/>
          <w:lang w:val="uk-UA"/>
        </w:rPr>
        <w:t xml:space="preserve"> можуть видава</w:t>
      </w:r>
      <w:r w:rsidR="005F68A5" w:rsidRPr="00C74F56">
        <w:rPr>
          <w:rFonts w:ascii="Times New Roman" w:hAnsi="Times New Roman" w:cs="Times New Roman"/>
          <w:color w:val="000000" w:themeColor="text1"/>
          <w:sz w:val="28"/>
          <w:szCs w:val="28"/>
          <w:lang w:val="uk-UA"/>
        </w:rPr>
        <w:t>тися працівникам інших установ.</w:t>
      </w:r>
    </w:p>
    <w:p w14:paraId="4F8C9A12" w14:textId="77777777" w:rsidR="005F68A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На лицьовому боці підготовлених копій документів у правому верхньому куті першого аркуша документа проставляється відмітка «Копія». Витяги з документів оформ</w:t>
      </w:r>
      <w:r w:rsidR="005F68A5" w:rsidRPr="00C74F56">
        <w:rPr>
          <w:rFonts w:ascii="Times New Roman" w:hAnsi="Times New Roman" w:cs="Times New Roman"/>
          <w:color w:val="000000" w:themeColor="text1"/>
          <w:sz w:val="28"/>
          <w:szCs w:val="28"/>
          <w:lang w:val="uk-UA"/>
        </w:rPr>
        <w:t>ляються на відповідному бланку.</w:t>
      </w:r>
    </w:p>
    <w:p w14:paraId="5FFF795B" w14:textId="77777777" w:rsidR="005F68A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79. Копії документів та витяги з них засвідчуються відповідальним за службове діловодст</w:t>
      </w:r>
      <w:r w:rsidR="005F68A5" w:rsidRPr="00C74F56">
        <w:rPr>
          <w:rFonts w:ascii="Times New Roman" w:hAnsi="Times New Roman" w:cs="Times New Roman"/>
          <w:color w:val="000000" w:themeColor="text1"/>
          <w:sz w:val="28"/>
          <w:szCs w:val="28"/>
          <w:lang w:val="uk-UA"/>
        </w:rPr>
        <w:t>во</w:t>
      </w:r>
      <w:r w:rsidR="00244C35" w:rsidRPr="00C74F56">
        <w:rPr>
          <w:rFonts w:ascii="Times New Roman" w:hAnsi="Times New Roman" w:cs="Times New Roman"/>
          <w:color w:val="000000" w:themeColor="text1"/>
          <w:sz w:val="28"/>
          <w:szCs w:val="28"/>
          <w:lang w:val="uk-UA"/>
        </w:rPr>
        <w:t xml:space="preserve"> в</w:t>
      </w:r>
      <w:r w:rsidR="005F68A5" w:rsidRPr="00C74F56">
        <w:rPr>
          <w:rFonts w:ascii="Times New Roman" w:hAnsi="Times New Roman" w:cs="Times New Roman"/>
          <w:color w:val="000000" w:themeColor="text1"/>
          <w:sz w:val="28"/>
          <w:szCs w:val="28"/>
          <w:lang w:val="uk-UA"/>
        </w:rPr>
        <w:t xml:space="preserve"> </w:t>
      </w:r>
      <w:r w:rsidR="00CE2C3B">
        <w:rPr>
          <w:rFonts w:ascii="Times New Roman" w:hAnsi="Times New Roman" w:cs="Times New Roman"/>
          <w:color w:val="000000" w:themeColor="text1"/>
          <w:sz w:val="28"/>
          <w:szCs w:val="28"/>
          <w:lang w:val="uk-UA"/>
        </w:rPr>
        <w:t>селищній</w:t>
      </w:r>
      <w:r w:rsidR="005F68A5" w:rsidRPr="00C74F56">
        <w:rPr>
          <w:rFonts w:ascii="Times New Roman" w:hAnsi="Times New Roman" w:cs="Times New Roman"/>
          <w:color w:val="000000" w:themeColor="text1"/>
          <w:sz w:val="28"/>
          <w:szCs w:val="28"/>
          <w:lang w:val="uk-UA"/>
        </w:rPr>
        <w:t xml:space="preserve"> рад</w:t>
      </w:r>
      <w:r w:rsidR="00244C35" w:rsidRPr="00C74F56">
        <w:rPr>
          <w:rFonts w:ascii="Times New Roman" w:hAnsi="Times New Roman" w:cs="Times New Roman"/>
          <w:color w:val="000000" w:themeColor="text1"/>
          <w:sz w:val="28"/>
          <w:szCs w:val="28"/>
          <w:lang w:val="uk-UA"/>
        </w:rPr>
        <w:t>і</w:t>
      </w:r>
      <w:r w:rsidR="005F68A5" w:rsidRPr="00C74F56">
        <w:rPr>
          <w:rFonts w:ascii="Times New Roman" w:hAnsi="Times New Roman" w:cs="Times New Roman"/>
          <w:color w:val="000000" w:themeColor="text1"/>
          <w:sz w:val="28"/>
          <w:szCs w:val="28"/>
          <w:lang w:val="uk-UA"/>
        </w:rPr>
        <w:t>, наприклад:</w:t>
      </w:r>
    </w:p>
    <w:p w14:paraId="66DF8993" w14:textId="77777777" w:rsidR="005F68A5" w:rsidRPr="00C74F56" w:rsidRDefault="005F68A5" w:rsidP="009618B2">
      <w:pPr>
        <w:spacing w:after="0" w:line="240" w:lineRule="auto"/>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«Згідно з оригіналом</w:t>
      </w:r>
    </w:p>
    <w:p w14:paraId="28ADAD5C" w14:textId="77777777" w:rsidR="005F68A5" w:rsidRPr="00C74F56" w:rsidRDefault="005F68A5" w:rsidP="009618B2">
      <w:pPr>
        <w:spacing w:after="0" w:line="240" w:lineRule="auto"/>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lastRenderedPageBreak/>
        <w:t xml:space="preserve">Начальник </w:t>
      </w:r>
      <w:r w:rsidR="003B6283">
        <w:rPr>
          <w:rFonts w:ascii="Times New Roman" w:hAnsi="Times New Roman" w:cs="Times New Roman"/>
          <w:color w:val="000000" w:themeColor="text1"/>
          <w:sz w:val="28"/>
          <w:szCs w:val="28"/>
          <w:lang w:val="uk-UA"/>
        </w:rPr>
        <w:t>відділу загального</w:t>
      </w:r>
      <w:r w:rsidR="00CE2C3B">
        <w:rPr>
          <w:rFonts w:ascii="Times New Roman" w:hAnsi="Times New Roman" w:cs="Times New Roman"/>
          <w:color w:val="000000" w:themeColor="text1"/>
          <w:sz w:val="28"/>
          <w:szCs w:val="28"/>
          <w:lang w:val="uk-UA"/>
        </w:rPr>
        <w:tab/>
      </w:r>
      <w:r w:rsidR="00CE2C3B">
        <w:rPr>
          <w:rFonts w:ascii="Times New Roman" w:hAnsi="Times New Roman" w:cs="Times New Roman"/>
          <w:color w:val="000000" w:themeColor="text1"/>
          <w:sz w:val="28"/>
          <w:szCs w:val="28"/>
          <w:lang w:val="uk-UA"/>
        </w:rPr>
        <w:tab/>
      </w:r>
      <w:r w:rsidR="00AC6A85" w:rsidRPr="00C74F56">
        <w:rPr>
          <w:rFonts w:ascii="Times New Roman" w:hAnsi="Times New Roman" w:cs="Times New Roman"/>
          <w:color w:val="000000" w:themeColor="text1"/>
          <w:sz w:val="28"/>
          <w:szCs w:val="28"/>
          <w:lang w:val="uk-UA"/>
        </w:rPr>
        <w:t>(підпис)</w:t>
      </w:r>
      <w:r w:rsidR="00CE2C3B">
        <w:rPr>
          <w:rFonts w:ascii="Times New Roman" w:hAnsi="Times New Roman" w:cs="Times New Roman"/>
          <w:color w:val="000000" w:themeColor="text1"/>
          <w:sz w:val="28"/>
          <w:szCs w:val="28"/>
          <w:lang w:val="uk-UA"/>
        </w:rPr>
        <w:tab/>
      </w:r>
      <w:r w:rsidR="00CE2C3B">
        <w:rPr>
          <w:rFonts w:ascii="Times New Roman" w:hAnsi="Times New Roman" w:cs="Times New Roman"/>
          <w:color w:val="000000" w:themeColor="text1"/>
          <w:sz w:val="28"/>
          <w:szCs w:val="28"/>
          <w:lang w:val="uk-UA"/>
        </w:rPr>
        <w:tab/>
      </w:r>
      <w:r w:rsidRPr="00C74F56">
        <w:rPr>
          <w:rFonts w:ascii="Times New Roman" w:hAnsi="Times New Roman" w:cs="Times New Roman"/>
          <w:color w:val="000000" w:themeColor="text1"/>
          <w:sz w:val="28"/>
          <w:szCs w:val="28"/>
          <w:lang w:val="uk-UA"/>
        </w:rPr>
        <w:t>Власне ім’я ПРІЗВИЩЕ</w:t>
      </w:r>
    </w:p>
    <w:p w14:paraId="29E07DE9" w14:textId="77777777" w:rsidR="005F68A5" w:rsidRPr="00C74F56" w:rsidRDefault="005F68A5" w:rsidP="009618B2">
      <w:pPr>
        <w:spacing w:after="0" w:line="240" w:lineRule="auto"/>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20 липня 2020 року».</w:t>
      </w:r>
    </w:p>
    <w:p w14:paraId="244B252B" w14:textId="77777777" w:rsidR="00533989"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80. Після ознайомлення з документами з грифом «Для службового користування» на зворотному боці запиту або припису на право проведення перевірки робиться запис про документи (реєстраційні дані, заголовки), з якими ознайом</w:t>
      </w:r>
      <w:r w:rsidR="00533989" w:rsidRPr="00C74F56">
        <w:rPr>
          <w:rFonts w:ascii="Times New Roman" w:hAnsi="Times New Roman" w:cs="Times New Roman"/>
          <w:color w:val="000000" w:themeColor="text1"/>
          <w:sz w:val="28"/>
          <w:szCs w:val="28"/>
          <w:lang w:val="uk-UA"/>
        </w:rPr>
        <w:t>лено працівника іншої установи.</w:t>
      </w:r>
    </w:p>
    <w:p w14:paraId="71DDAE12" w14:textId="77777777" w:rsidR="00533989"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81. У разі потреби працівник іншої установи робить витяги з виданих йому документів з грифом «Для службового користування» у робочому зошиті, що має зазначений гриф, який після завершення роботи з документами надсилається установі, щ</w:t>
      </w:r>
      <w:r w:rsidR="00533989" w:rsidRPr="00C74F56">
        <w:rPr>
          <w:rFonts w:ascii="Times New Roman" w:hAnsi="Times New Roman" w:cs="Times New Roman"/>
          <w:color w:val="000000" w:themeColor="text1"/>
          <w:sz w:val="28"/>
          <w:szCs w:val="28"/>
          <w:lang w:val="uk-UA"/>
        </w:rPr>
        <w:t>о робила запит на ознайомлення.</w:t>
      </w:r>
    </w:p>
    <w:p w14:paraId="606BE55E" w14:textId="77777777" w:rsidR="00533989"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Порядок оформлення робочого зошита визнача</w:t>
      </w:r>
      <w:r w:rsidR="00533989" w:rsidRPr="00C74F56">
        <w:rPr>
          <w:rFonts w:ascii="Times New Roman" w:hAnsi="Times New Roman" w:cs="Times New Roman"/>
          <w:color w:val="000000" w:themeColor="text1"/>
          <w:sz w:val="28"/>
          <w:szCs w:val="28"/>
          <w:lang w:val="uk-UA"/>
        </w:rPr>
        <w:t xml:space="preserve">ється Інструкцією </w:t>
      </w:r>
      <w:r w:rsidR="003B6283">
        <w:rPr>
          <w:rFonts w:ascii="Times New Roman" w:hAnsi="Times New Roman" w:cs="Times New Roman"/>
          <w:color w:val="000000" w:themeColor="text1"/>
          <w:sz w:val="28"/>
          <w:szCs w:val="28"/>
          <w:lang w:val="uk-UA"/>
        </w:rPr>
        <w:t>селищної</w:t>
      </w:r>
      <w:r w:rsidR="00533989" w:rsidRPr="00C74F56">
        <w:rPr>
          <w:rFonts w:ascii="Times New Roman" w:hAnsi="Times New Roman" w:cs="Times New Roman"/>
          <w:color w:val="000000" w:themeColor="text1"/>
          <w:sz w:val="28"/>
          <w:szCs w:val="28"/>
          <w:lang w:val="uk-UA"/>
        </w:rPr>
        <w:t xml:space="preserve"> ради.</w:t>
      </w:r>
    </w:p>
    <w:p w14:paraId="264B38AB" w14:textId="77777777" w:rsidR="00533989"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82. Працівник іншої установи може ознайомитися із змістом документа з грифом «Для службового користування», отриманим від іншої установи, лиш</w:t>
      </w:r>
      <w:r w:rsidR="00244C35" w:rsidRPr="00C74F56">
        <w:rPr>
          <w:rFonts w:ascii="Times New Roman" w:hAnsi="Times New Roman" w:cs="Times New Roman"/>
          <w:color w:val="000000" w:themeColor="text1"/>
          <w:sz w:val="28"/>
          <w:szCs w:val="28"/>
          <w:lang w:val="uk-UA"/>
        </w:rPr>
        <w:t>е за письмовою згодою установи -</w:t>
      </w:r>
      <w:r w:rsidRPr="00C74F56">
        <w:rPr>
          <w:rFonts w:ascii="Times New Roman" w:hAnsi="Times New Roman" w:cs="Times New Roman"/>
          <w:color w:val="000000" w:themeColor="text1"/>
          <w:sz w:val="28"/>
          <w:szCs w:val="28"/>
          <w:lang w:val="uk-UA"/>
        </w:rPr>
        <w:t xml:space="preserve"> розробника такого документа. Зазначена вимога не поширюється на представників органів державного нагляду (контролю) під час виконання ними відповідних фу</w:t>
      </w:r>
      <w:r w:rsidR="00533989" w:rsidRPr="00C74F56">
        <w:rPr>
          <w:rFonts w:ascii="Times New Roman" w:hAnsi="Times New Roman" w:cs="Times New Roman"/>
          <w:color w:val="000000" w:themeColor="text1"/>
          <w:sz w:val="28"/>
          <w:szCs w:val="28"/>
          <w:lang w:val="uk-UA"/>
        </w:rPr>
        <w:t>нкцій згідно із законодавством.</w:t>
      </w:r>
    </w:p>
    <w:p w14:paraId="2EC9B2B7" w14:textId="77777777" w:rsidR="00533989"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83. Забороняється використовувати службову інформацію, що міститься в документах з грифом «Для службового користування», для відкритих виступів або опублікування у засобах масової інформації та демонструвати такі документи на стендах, у вітринах на відкритих виставках </w:t>
      </w:r>
      <w:r w:rsidR="00533989" w:rsidRPr="00C74F56">
        <w:rPr>
          <w:rFonts w:ascii="Times New Roman" w:hAnsi="Times New Roman" w:cs="Times New Roman"/>
          <w:color w:val="000000" w:themeColor="text1"/>
          <w:sz w:val="28"/>
          <w:szCs w:val="28"/>
          <w:lang w:val="uk-UA"/>
        </w:rPr>
        <w:t>або в інших громадських місцях.</w:t>
      </w:r>
    </w:p>
    <w:p w14:paraId="0AD9F1F9" w14:textId="77777777" w:rsidR="00533989"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У разі надходження до </w:t>
      </w:r>
      <w:r w:rsidR="00BE66DE">
        <w:rPr>
          <w:rFonts w:ascii="Times New Roman" w:hAnsi="Times New Roman" w:cs="Times New Roman"/>
          <w:color w:val="000000" w:themeColor="text1"/>
          <w:sz w:val="28"/>
          <w:szCs w:val="28"/>
          <w:lang w:val="uk-UA"/>
        </w:rPr>
        <w:t xml:space="preserve">селищної </w:t>
      </w:r>
      <w:r w:rsidRPr="00C74F56">
        <w:rPr>
          <w:rFonts w:ascii="Times New Roman" w:hAnsi="Times New Roman" w:cs="Times New Roman"/>
          <w:color w:val="000000" w:themeColor="text1"/>
          <w:sz w:val="28"/>
          <w:szCs w:val="28"/>
          <w:lang w:val="uk-UA"/>
        </w:rPr>
        <w:t xml:space="preserve">ради запиту на інформацію, що міститься у документі, якому присвоєно гриф «Для службового користування», здійснюється з урахуванням вимог пункту 85 цієї Інструкції перегляд такого документа з метою перевірки відповідності запитуваної інформації сукупності вимог, передбачених частиною другою статті 6 Закону України «Про доступ до публічної інформації», щодо обмеження доступу до інформації на момент надходження запиту. Авторові запиту надається інформація в тій частині, доступ до якої відповідно до </w:t>
      </w:r>
      <w:r w:rsidR="00533989" w:rsidRPr="00C74F56">
        <w:rPr>
          <w:rFonts w:ascii="Times New Roman" w:hAnsi="Times New Roman" w:cs="Times New Roman"/>
          <w:color w:val="000000" w:themeColor="text1"/>
          <w:sz w:val="28"/>
          <w:szCs w:val="28"/>
          <w:lang w:val="uk-UA"/>
        </w:rPr>
        <w:t>зазначеного Закону не обмежено.</w:t>
      </w:r>
    </w:p>
    <w:p w14:paraId="6624889D" w14:textId="77777777" w:rsidR="00533989"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За наявності в запитуваному документі інформації з обмеженим доступом для надсилання запитувачеві виготовляється його копія, в якій слова, речення чи зображення, що містять інформацію з обмеженим доступом, ретушуються у спосіб, який виключає подальше відтворення ретушованого. З такої копії документа виготовляється інша копія, яка надсилається запитувачеві. Копія запитуваного документа, що ретушувалася, зберігається разом з документами з відповідного запиту та може використовуватися повторно в разі надходження до </w:t>
      </w:r>
      <w:r w:rsidR="009630B7">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іншого запиту на інформацію, щ</w:t>
      </w:r>
      <w:r w:rsidR="00533989" w:rsidRPr="00C74F56">
        <w:rPr>
          <w:rFonts w:ascii="Times New Roman" w:hAnsi="Times New Roman" w:cs="Times New Roman"/>
          <w:color w:val="000000" w:themeColor="text1"/>
          <w:sz w:val="28"/>
          <w:szCs w:val="28"/>
          <w:lang w:val="uk-UA"/>
        </w:rPr>
        <w:t>о міститься у такому документі.</w:t>
      </w:r>
    </w:p>
    <w:p w14:paraId="2299E0DA" w14:textId="77777777" w:rsidR="009630B7" w:rsidRDefault="009630B7" w:rsidP="009618B2">
      <w:pPr>
        <w:spacing w:after="0" w:line="240" w:lineRule="auto"/>
        <w:jc w:val="center"/>
        <w:rPr>
          <w:rFonts w:ascii="Times New Roman" w:hAnsi="Times New Roman" w:cs="Times New Roman"/>
          <w:b/>
          <w:color w:val="000000" w:themeColor="text1"/>
          <w:sz w:val="28"/>
          <w:szCs w:val="28"/>
          <w:lang w:val="uk-UA"/>
        </w:rPr>
      </w:pPr>
    </w:p>
    <w:p w14:paraId="0453E1AB" w14:textId="77777777" w:rsidR="00533989" w:rsidRPr="00C74F56" w:rsidRDefault="00AC6A85" w:rsidP="009618B2">
      <w:pPr>
        <w:spacing w:after="0" w:line="240" w:lineRule="auto"/>
        <w:jc w:val="center"/>
        <w:rPr>
          <w:rFonts w:ascii="Times New Roman" w:hAnsi="Times New Roman" w:cs="Times New Roman"/>
          <w:b/>
          <w:color w:val="000000" w:themeColor="text1"/>
          <w:sz w:val="28"/>
          <w:szCs w:val="28"/>
          <w:lang w:val="uk-UA"/>
        </w:rPr>
      </w:pPr>
      <w:r w:rsidRPr="00C74F56">
        <w:rPr>
          <w:rFonts w:ascii="Times New Roman" w:hAnsi="Times New Roman" w:cs="Times New Roman"/>
          <w:b/>
          <w:color w:val="000000" w:themeColor="text1"/>
          <w:sz w:val="28"/>
          <w:szCs w:val="28"/>
          <w:lang w:val="uk-UA"/>
        </w:rPr>
        <w:t>Перегляд документів з грифо</w:t>
      </w:r>
      <w:r w:rsidR="00533989" w:rsidRPr="00C74F56">
        <w:rPr>
          <w:rFonts w:ascii="Times New Roman" w:hAnsi="Times New Roman" w:cs="Times New Roman"/>
          <w:b/>
          <w:color w:val="000000" w:themeColor="text1"/>
          <w:sz w:val="28"/>
          <w:szCs w:val="28"/>
          <w:lang w:val="uk-UA"/>
        </w:rPr>
        <w:t>м «Для службового користування»</w:t>
      </w:r>
    </w:p>
    <w:p w14:paraId="210501C3" w14:textId="77777777" w:rsidR="00533989"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84. Перегляд документів з грифом «Для службового користування» проводиться з метою підтвердження наявності або відсутності в них відомостей, що становлять службову інформацію, не рід</w:t>
      </w:r>
      <w:r w:rsidR="00533989" w:rsidRPr="00C74F56">
        <w:rPr>
          <w:rFonts w:ascii="Times New Roman" w:hAnsi="Times New Roman" w:cs="Times New Roman"/>
          <w:color w:val="000000" w:themeColor="text1"/>
          <w:sz w:val="28"/>
          <w:szCs w:val="28"/>
          <w:lang w:val="uk-UA"/>
        </w:rPr>
        <w:t>ше ніж один раз на п’ять років.</w:t>
      </w:r>
    </w:p>
    <w:p w14:paraId="582168DC" w14:textId="77777777" w:rsidR="00533989"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lastRenderedPageBreak/>
        <w:t>Скасування грифу «Для службового користування» здійснюється за відсутності законних підстав для обмеження у доступі до службової і</w:t>
      </w:r>
      <w:r w:rsidR="00533989" w:rsidRPr="00C74F56">
        <w:rPr>
          <w:rFonts w:ascii="Times New Roman" w:hAnsi="Times New Roman" w:cs="Times New Roman"/>
          <w:color w:val="000000" w:themeColor="text1"/>
          <w:sz w:val="28"/>
          <w:szCs w:val="28"/>
          <w:lang w:val="uk-UA"/>
        </w:rPr>
        <w:t>нформації, які існували раніше.</w:t>
      </w:r>
    </w:p>
    <w:p w14:paraId="14C0A3A8" w14:textId="77777777" w:rsidR="00533989"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Перегляд документів з грифом «Для службового користування» з метою можливого скасування грифу обов’язково з</w:t>
      </w:r>
      <w:r w:rsidR="00533989" w:rsidRPr="00C74F56">
        <w:rPr>
          <w:rFonts w:ascii="Times New Roman" w:hAnsi="Times New Roman" w:cs="Times New Roman"/>
          <w:color w:val="000000" w:themeColor="text1"/>
          <w:sz w:val="28"/>
          <w:szCs w:val="28"/>
          <w:lang w:val="uk-UA"/>
        </w:rPr>
        <w:t>дійснюється під час підготовки:</w:t>
      </w:r>
    </w:p>
    <w:p w14:paraId="3D530E71" w14:textId="77777777" w:rsidR="00533989"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справ для їх передачі до </w:t>
      </w:r>
      <w:r w:rsidR="00BE1C0D">
        <w:rPr>
          <w:rFonts w:ascii="Times New Roman" w:hAnsi="Times New Roman" w:cs="Times New Roman"/>
          <w:color w:val="000000" w:themeColor="text1"/>
          <w:sz w:val="28"/>
          <w:szCs w:val="28"/>
          <w:lang w:val="uk-UA"/>
        </w:rPr>
        <w:t>архівного відділу Вишгородської районної державної адміністрації</w:t>
      </w:r>
      <w:r w:rsidR="00533989" w:rsidRPr="00C74F56">
        <w:rPr>
          <w:rFonts w:ascii="Times New Roman" w:hAnsi="Times New Roman" w:cs="Times New Roman"/>
          <w:color w:val="000000" w:themeColor="text1"/>
          <w:sz w:val="28"/>
          <w:szCs w:val="28"/>
          <w:lang w:val="uk-UA"/>
        </w:rPr>
        <w:t>;</w:t>
      </w:r>
    </w:p>
    <w:p w14:paraId="365DD78C" w14:textId="77777777" w:rsidR="00533989"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документів Національного архівного фонду для їх передачі на постійне зберігання до державних архівних установ, </w:t>
      </w:r>
      <w:r w:rsidR="00BE1C0D">
        <w:rPr>
          <w:rFonts w:ascii="Times New Roman" w:hAnsi="Times New Roman" w:cs="Times New Roman"/>
          <w:color w:val="000000" w:themeColor="text1"/>
          <w:sz w:val="28"/>
          <w:szCs w:val="28"/>
          <w:lang w:val="uk-UA"/>
        </w:rPr>
        <w:t>архівного відділу Вишгородської районної державної адміністрації</w:t>
      </w:r>
      <w:r w:rsidR="00533989" w:rsidRPr="00C74F56">
        <w:rPr>
          <w:rFonts w:ascii="Times New Roman" w:hAnsi="Times New Roman" w:cs="Times New Roman"/>
          <w:color w:val="000000" w:themeColor="text1"/>
          <w:sz w:val="28"/>
          <w:szCs w:val="28"/>
          <w:lang w:val="uk-UA"/>
        </w:rPr>
        <w:t>.</w:t>
      </w:r>
    </w:p>
    <w:p w14:paraId="4922EF2C" w14:textId="77777777" w:rsidR="00533989"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85. Рішення про скасування грифу «Для службового користування» чи його підтвердження приймається комісією з питань роботи із службовою інформацією установи-розробника документа або відповідною комісією установи-правонаступника чи установи вищого рівня, якщо установа-розробник докум</w:t>
      </w:r>
      <w:r w:rsidR="00533989" w:rsidRPr="00C74F56">
        <w:rPr>
          <w:rFonts w:ascii="Times New Roman" w:hAnsi="Times New Roman" w:cs="Times New Roman"/>
          <w:color w:val="000000" w:themeColor="text1"/>
          <w:sz w:val="28"/>
          <w:szCs w:val="28"/>
          <w:lang w:val="uk-UA"/>
        </w:rPr>
        <w:t>ента припинила свою діяльність.</w:t>
      </w:r>
    </w:p>
    <w:p w14:paraId="5C3E589A" w14:textId="77777777" w:rsidR="00533989"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86. За рішенням комісії з питань роботи із службовою інформацією строк обмеження доступу до справ (док</w:t>
      </w:r>
      <w:r w:rsidR="00533989" w:rsidRPr="00C74F56">
        <w:rPr>
          <w:rFonts w:ascii="Times New Roman" w:hAnsi="Times New Roman" w:cs="Times New Roman"/>
          <w:color w:val="000000" w:themeColor="text1"/>
          <w:sz w:val="28"/>
          <w:szCs w:val="28"/>
          <w:lang w:val="uk-UA"/>
        </w:rPr>
        <w:t>ументів) може бути продовжений.</w:t>
      </w:r>
    </w:p>
    <w:p w14:paraId="5EDA022E" w14:textId="77777777" w:rsidR="00533989"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87. Рішення комісії з питань роботи із службовою інформацією оформляється протоколом, що підписується головою і секретарем комісії та набирає чинності з моменту затвердження протоколу </w:t>
      </w:r>
      <w:r w:rsidR="007471D8">
        <w:rPr>
          <w:rFonts w:ascii="Times New Roman" w:hAnsi="Times New Roman" w:cs="Times New Roman"/>
          <w:color w:val="000000" w:themeColor="text1"/>
          <w:sz w:val="28"/>
          <w:szCs w:val="28"/>
          <w:lang w:val="uk-UA"/>
        </w:rPr>
        <w:t>селищним</w:t>
      </w:r>
      <w:r w:rsidRPr="00C74F56">
        <w:rPr>
          <w:rFonts w:ascii="Times New Roman" w:hAnsi="Times New Roman" w:cs="Times New Roman"/>
          <w:color w:val="000000" w:themeColor="text1"/>
          <w:sz w:val="28"/>
          <w:szCs w:val="28"/>
          <w:lang w:val="uk-UA"/>
        </w:rPr>
        <w:t xml:space="preserve"> головою. У протоколі зазначаються види документів, їх реєстраційні дані, заголовки та номери за номенклатурою або описом справ, з яких знімається гриф «Для службового користування» або строк обмеже</w:t>
      </w:r>
      <w:r w:rsidR="00533989" w:rsidRPr="00C74F56">
        <w:rPr>
          <w:rFonts w:ascii="Times New Roman" w:hAnsi="Times New Roman" w:cs="Times New Roman"/>
          <w:color w:val="000000" w:themeColor="text1"/>
          <w:sz w:val="28"/>
          <w:szCs w:val="28"/>
          <w:lang w:val="uk-UA"/>
        </w:rPr>
        <w:t>ння доступу до яких продовжено.</w:t>
      </w:r>
    </w:p>
    <w:p w14:paraId="6C9290AD" w14:textId="77777777" w:rsidR="00533989"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Витяг з протоколу або його засвідчена копія передається разом із справами до </w:t>
      </w:r>
      <w:r w:rsidR="005F15E8">
        <w:rPr>
          <w:rFonts w:ascii="Times New Roman" w:hAnsi="Times New Roman" w:cs="Times New Roman"/>
          <w:color w:val="000000" w:themeColor="text1"/>
          <w:sz w:val="28"/>
          <w:szCs w:val="28"/>
          <w:lang w:val="uk-UA"/>
        </w:rPr>
        <w:t>відділу загального селищно</w:t>
      </w:r>
      <w:r w:rsidRPr="00C74F56">
        <w:rPr>
          <w:rFonts w:ascii="Times New Roman" w:hAnsi="Times New Roman" w:cs="Times New Roman"/>
          <w:color w:val="000000" w:themeColor="text1"/>
          <w:sz w:val="28"/>
          <w:szCs w:val="28"/>
          <w:lang w:val="uk-UA"/>
        </w:rPr>
        <w:t>ї ради, а у разі передачі документів Національного архівного фонду на постійне зберігання —</w:t>
      </w:r>
      <w:r w:rsidR="00533989" w:rsidRPr="00C74F56">
        <w:rPr>
          <w:rFonts w:ascii="Times New Roman" w:hAnsi="Times New Roman" w:cs="Times New Roman"/>
          <w:color w:val="000000" w:themeColor="text1"/>
          <w:sz w:val="28"/>
          <w:szCs w:val="28"/>
          <w:lang w:val="uk-UA"/>
        </w:rPr>
        <w:t xml:space="preserve"> до архівного відділу </w:t>
      </w:r>
      <w:r w:rsidR="005F15E8">
        <w:rPr>
          <w:rFonts w:ascii="Times New Roman" w:hAnsi="Times New Roman" w:cs="Times New Roman"/>
          <w:color w:val="000000" w:themeColor="text1"/>
          <w:sz w:val="28"/>
          <w:szCs w:val="28"/>
          <w:lang w:val="uk-UA"/>
        </w:rPr>
        <w:t>Вишгородської районної державної адміністрації</w:t>
      </w:r>
      <w:r w:rsidR="001E1F37" w:rsidRPr="00C74F56">
        <w:rPr>
          <w:rFonts w:ascii="Times New Roman" w:hAnsi="Times New Roman" w:cs="Times New Roman"/>
          <w:color w:val="000000" w:themeColor="text1"/>
          <w:sz w:val="28"/>
          <w:szCs w:val="28"/>
          <w:lang w:val="uk-UA"/>
        </w:rPr>
        <w:t>, державних архівних установ</w:t>
      </w:r>
      <w:r w:rsidR="00533989" w:rsidRPr="00C74F56">
        <w:rPr>
          <w:rFonts w:ascii="Times New Roman" w:hAnsi="Times New Roman" w:cs="Times New Roman"/>
          <w:color w:val="000000" w:themeColor="text1"/>
          <w:sz w:val="28"/>
          <w:szCs w:val="28"/>
          <w:lang w:val="uk-UA"/>
        </w:rPr>
        <w:t>.</w:t>
      </w:r>
    </w:p>
    <w:p w14:paraId="4DC52140" w14:textId="77777777" w:rsidR="001E1F37"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88. Про скасування грифу «Для службового користування» письмово повідомляються всі установи, яким надсилався такий документ. За потреби можуть надсилатися витяги з протоколу засідання комісії з питань р</w:t>
      </w:r>
      <w:r w:rsidR="001E1F37" w:rsidRPr="00C74F56">
        <w:rPr>
          <w:rFonts w:ascii="Times New Roman" w:hAnsi="Times New Roman" w:cs="Times New Roman"/>
          <w:color w:val="000000" w:themeColor="text1"/>
          <w:sz w:val="28"/>
          <w:szCs w:val="28"/>
          <w:lang w:val="uk-UA"/>
        </w:rPr>
        <w:t>оботи із службовою інформацією.</w:t>
      </w:r>
    </w:p>
    <w:p w14:paraId="1E997D60" w14:textId="77777777" w:rsidR="002F2F1F"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89. На обкладинках справ та документах гриф «Для службового користування» погашається відповідальним за службове діловодство (архів</w:t>
      </w:r>
      <w:r w:rsidR="00BB6F48" w:rsidRPr="00C74F56">
        <w:rPr>
          <w:rFonts w:ascii="Times New Roman" w:hAnsi="Times New Roman" w:cs="Times New Roman"/>
          <w:color w:val="000000" w:themeColor="text1"/>
          <w:sz w:val="28"/>
          <w:szCs w:val="28"/>
          <w:lang w:val="uk-UA"/>
        </w:rPr>
        <w:t>ом</w:t>
      </w:r>
      <w:r w:rsidRPr="00C74F56">
        <w:rPr>
          <w:rFonts w:ascii="Times New Roman" w:hAnsi="Times New Roman" w:cs="Times New Roman"/>
          <w:color w:val="000000" w:themeColor="text1"/>
          <w:sz w:val="28"/>
          <w:szCs w:val="28"/>
          <w:lang w:val="uk-UA"/>
        </w:rPr>
        <w:t xml:space="preserve">) </w:t>
      </w:r>
      <w:r w:rsidR="00CE1F88">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шляхом його закреслення тонкою рискою та зазначення нижче на вільному від тексту місці дати і номера відповідного протоколу засідання комісії з питань роботи із службовою інформацією. Такі відмітки вносяться до реєстраційних та облікових фор</w:t>
      </w:r>
      <w:r w:rsidR="002F2F1F" w:rsidRPr="00C74F56">
        <w:rPr>
          <w:rFonts w:ascii="Times New Roman" w:hAnsi="Times New Roman" w:cs="Times New Roman"/>
          <w:color w:val="000000" w:themeColor="text1"/>
          <w:sz w:val="28"/>
          <w:szCs w:val="28"/>
          <w:lang w:val="uk-UA"/>
        </w:rPr>
        <w:t>м, номенклатури та опису справ.</w:t>
      </w:r>
    </w:p>
    <w:p w14:paraId="016B9FA6" w14:textId="77777777" w:rsidR="004A508B" w:rsidRDefault="004A508B" w:rsidP="009618B2">
      <w:pPr>
        <w:spacing w:after="0" w:line="240" w:lineRule="auto"/>
        <w:jc w:val="center"/>
        <w:rPr>
          <w:rFonts w:ascii="Times New Roman" w:hAnsi="Times New Roman" w:cs="Times New Roman"/>
          <w:b/>
          <w:color w:val="000000" w:themeColor="text1"/>
          <w:sz w:val="28"/>
          <w:szCs w:val="28"/>
          <w:lang w:val="uk-UA"/>
        </w:rPr>
      </w:pPr>
    </w:p>
    <w:p w14:paraId="18D859A1" w14:textId="77777777" w:rsidR="002F2F1F" w:rsidRPr="00C74F56" w:rsidRDefault="00AC6A85" w:rsidP="009618B2">
      <w:pPr>
        <w:spacing w:after="0" w:line="240" w:lineRule="auto"/>
        <w:jc w:val="center"/>
        <w:rPr>
          <w:rFonts w:ascii="Times New Roman" w:hAnsi="Times New Roman" w:cs="Times New Roman"/>
          <w:b/>
          <w:color w:val="000000" w:themeColor="text1"/>
          <w:sz w:val="28"/>
          <w:szCs w:val="28"/>
          <w:lang w:val="uk-UA"/>
        </w:rPr>
      </w:pPr>
      <w:r w:rsidRPr="00C74F56">
        <w:rPr>
          <w:rFonts w:ascii="Times New Roman" w:hAnsi="Times New Roman" w:cs="Times New Roman"/>
          <w:b/>
          <w:color w:val="000000" w:themeColor="text1"/>
          <w:sz w:val="28"/>
          <w:szCs w:val="28"/>
          <w:lang w:val="uk-UA"/>
        </w:rPr>
        <w:t>Підготовка справ до передачі на архівне збері</w:t>
      </w:r>
      <w:r w:rsidR="002F2F1F" w:rsidRPr="00C74F56">
        <w:rPr>
          <w:rFonts w:ascii="Times New Roman" w:hAnsi="Times New Roman" w:cs="Times New Roman"/>
          <w:b/>
          <w:color w:val="000000" w:themeColor="text1"/>
          <w:sz w:val="28"/>
          <w:szCs w:val="28"/>
          <w:lang w:val="uk-UA"/>
        </w:rPr>
        <w:t>гання та знищення</w:t>
      </w:r>
    </w:p>
    <w:p w14:paraId="3EF3436A" w14:textId="77777777" w:rsidR="002F2F1F"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90. Експертиза цінності документів з грифом «Для службового користування» та їх підготовка до архівного зберігання здійснюються в устано</w:t>
      </w:r>
      <w:r w:rsidR="002F2F1F" w:rsidRPr="00C74F56">
        <w:rPr>
          <w:rFonts w:ascii="Times New Roman" w:hAnsi="Times New Roman" w:cs="Times New Roman"/>
          <w:color w:val="000000" w:themeColor="text1"/>
          <w:sz w:val="28"/>
          <w:szCs w:val="28"/>
          <w:lang w:val="uk-UA"/>
        </w:rPr>
        <w:t>вленому законодавством порядку.</w:t>
      </w:r>
    </w:p>
    <w:p w14:paraId="156E1B41" w14:textId="77777777" w:rsidR="002F2F1F"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lastRenderedPageBreak/>
        <w:t xml:space="preserve">У кінці кожної закінченої справи з грифом «Для службового користування» на окремому аркуші робиться </w:t>
      </w:r>
      <w:proofErr w:type="spellStart"/>
      <w:r w:rsidRPr="00C74F56">
        <w:rPr>
          <w:rFonts w:ascii="Times New Roman" w:hAnsi="Times New Roman" w:cs="Times New Roman"/>
          <w:color w:val="000000" w:themeColor="text1"/>
          <w:sz w:val="28"/>
          <w:szCs w:val="28"/>
          <w:lang w:val="uk-UA"/>
        </w:rPr>
        <w:t>засвідчувальний</w:t>
      </w:r>
      <w:proofErr w:type="spellEnd"/>
      <w:r w:rsidRPr="00C74F56">
        <w:rPr>
          <w:rFonts w:ascii="Times New Roman" w:hAnsi="Times New Roman" w:cs="Times New Roman"/>
          <w:color w:val="000000" w:themeColor="text1"/>
          <w:sz w:val="28"/>
          <w:szCs w:val="28"/>
          <w:lang w:val="uk-UA"/>
        </w:rPr>
        <w:t xml:space="preserve"> напис, в якому зазначаються цифрами і словами кількість аркушів у справі, кількість аркуш</w:t>
      </w:r>
      <w:r w:rsidR="002F2F1F" w:rsidRPr="00C74F56">
        <w:rPr>
          <w:rFonts w:ascii="Times New Roman" w:hAnsi="Times New Roman" w:cs="Times New Roman"/>
          <w:color w:val="000000" w:themeColor="text1"/>
          <w:sz w:val="28"/>
          <w:szCs w:val="28"/>
          <w:lang w:val="uk-UA"/>
        </w:rPr>
        <w:t>ів внутрішнього опису, а також:</w:t>
      </w:r>
    </w:p>
    <w:p w14:paraId="3C185166" w14:textId="77777777" w:rsidR="002F2F1F"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наявність літерни</w:t>
      </w:r>
      <w:r w:rsidR="002F2F1F" w:rsidRPr="00C74F56">
        <w:rPr>
          <w:rFonts w:ascii="Times New Roman" w:hAnsi="Times New Roman" w:cs="Times New Roman"/>
          <w:color w:val="000000" w:themeColor="text1"/>
          <w:sz w:val="28"/>
          <w:szCs w:val="28"/>
          <w:lang w:val="uk-UA"/>
        </w:rPr>
        <w:t>х і пропущених номерів аркушів;</w:t>
      </w:r>
    </w:p>
    <w:p w14:paraId="0BF78628" w14:textId="77777777" w:rsidR="002F2F1F"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номери аркушів з наклеєними фотографіями</w:t>
      </w:r>
      <w:r w:rsidR="002F2F1F" w:rsidRPr="00C74F56">
        <w:rPr>
          <w:rFonts w:ascii="Times New Roman" w:hAnsi="Times New Roman" w:cs="Times New Roman"/>
          <w:color w:val="000000" w:themeColor="text1"/>
          <w:sz w:val="28"/>
          <w:szCs w:val="28"/>
          <w:lang w:val="uk-UA"/>
        </w:rPr>
        <w:t>, кресленнями, вирізками тощо;</w:t>
      </w:r>
    </w:p>
    <w:p w14:paraId="31E266AD" w14:textId="77777777" w:rsidR="002F2F1F" w:rsidRPr="00C74F56" w:rsidRDefault="002F2F1F"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номери великоформатних аркушів;</w:t>
      </w:r>
    </w:p>
    <w:p w14:paraId="5589D2E3" w14:textId="77777777" w:rsidR="002F2F1F" w:rsidRPr="00C74F56" w:rsidRDefault="002F2F1F"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номери конвертів з укладеннями;</w:t>
      </w:r>
    </w:p>
    <w:p w14:paraId="236C38B7" w14:textId="77777777" w:rsidR="002F2F1F" w:rsidRPr="00C74F56" w:rsidRDefault="002F2F1F"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кількість аркушів укладень.</w:t>
      </w:r>
    </w:p>
    <w:p w14:paraId="09C88DB0" w14:textId="77777777" w:rsidR="002F2F1F"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Після </w:t>
      </w:r>
      <w:proofErr w:type="spellStart"/>
      <w:r w:rsidRPr="00C74F56">
        <w:rPr>
          <w:rFonts w:ascii="Times New Roman" w:hAnsi="Times New Roman" w:cs="Times New Roman"/>
          <w:color w:val="000000" w:themeColor="text1"/>
          <w:sz w:val="28"/>
          <w:szCs w:val="28"/>
          <w:lang w:val="uk-UA"/>
        </w:rPr>
        <w:t>засвідчувального</w:t>
      </w:r>
      <w:proofErr w:type="spellEnd"/>
      <w:r w:rsidRPr="00C74F56">
        <w:rPr>
          <w:rFonts w:ascii="Times New Roman" w:hAnsi="Times New Roman" w:cs="Times New Roman"/>
          <w:color w:val="000000" w:themeColor="text1"/>
          <w:sz w:val="28"/>
          <w:szCs w:val="28"/>
          <w:lang w:val="uk-UA"/>
        </w:rPr>
        <w:t xml:space="preserve"> напису працівник, який сформував справу, ставить підпис із зазначенням посади, прізвища і дати, який засвідчується печаткою </w:t>
      </w:r>
      <w:r w:rsidR="00436A4C" w:rsidRPr="00C74F56">
        <w:rPr>
          <w:rFonts w:ascii="Times New Roman" w:hAnsi="Times New Roman" w:cs="Times New Roman"/>
          <w:color w:val="000000" w:themeColor="text1"/>
          <w:sz w:val="28"/>
          <w:szCs w:val="28"/>
          <w:lang w:val="uk-UA"/>
        </w:rPr>
        <w:t>«</w:t>
      </w:r>
      <w:r w:rsidRPr="00C74F56">
        <w:rPr>
          <w:rFonts w:ascii="Times New Roman" w:hAnsi="Times New Roman" w:cs="Times New Roman"/>
          <w:color w:val="000000" w:themeColor="text1"/>
          <w:sz w:val="28"/>
          <w:szCs w:val="28"/>
          <w:lang w:val="uk-UA"/>
        </w:rPr>
        <w:t>Для пакетів</w:t>
      </w:r>
      <w:r w:rsidR="00D02077" w:rsidRPr="00C74F56">
        <w:rPr>
          <w:rFonts w:ascii="Times New Roman" w:hAnsi="Times New Roman" w:cs="Times New Roman"/>
          <w:color w:val="000000" w:themeColor="text1"/>
          <w:sz w:val="28"/>
          <w:szCs w:val="28"/>
          <w:lang w:val="uk-UA"/>
        </w:rPr>
        <w:t>»</w:t>
      </w:r>
      <w:r w:rsidRPr="00C74F56">
        <w:rPr>
          <w:rFonts w:ascii="Times New Roman" w:hAnsi="Times New Roman" w:cs="Times New Roman"/>
          <w:color w:val="000000" w:themeColor="text1"/>
          <w:sz w:val="28"/>
          <w:szCs w:val="28"/>
          <w:lang w:val="uk-UA"/>
        </w:rPr>
        <w:t xml:space="preserve">. Усі наступні зміни у складі справи (пошкодження аркушів, заміна документів копіями, долучення нових документів) зазначаються у </w:t>
      </w:r>
      <w:proofErr w:type="spellStart"/>
      <w:r w:rsidRPr="00C74F56">
        <w:rPr>
          <w:rFonts w:ascii="Times New Roman" w:hAnsi="Times New Roman" w:cs="Times New Roman"/>
          <w:color w:val="000000" w:themeColor="text1"/>
          <w:sz w:val="28"/>
          <w:szCs w:val="28"/>
          <w:lang w:val="uk-UA"/>
        </w:rPr>
        <w:t>засвідчувальному</w:t>
      </w:r>
      <w:proofErr w:type="spellEnd"/>
      <w:r w:rsidRPr="00C74F56">
        <w:rPr>
          <w:rFonts w:ascii="Times New Roman" w:hAnsi="Times New Roman" w:cs="Times New Roman"/>
          <w:color w:val="000000" w:themeColor="text1"/>
          <w:sz w:val="28"/>
          <w:szCs w:val="28"/>
          <w:lang w:val="uk-UA"/>
        </w:rPr>
        <w:t xml:space="preserve"> написі з посиланням на ві</w:t>
      </w:r>
      <w:r w:rsidR="002F2F1F" w:rsidRPr="00C74F56">
        <w:rPr>
          <w:rFonts w:ascii="Times New Roman" w:hAnsi="Times New Roman" w:cs="Times New Roman"/>
          <w:color w:val="000000" w:themeColor="text1"/>
          <w:sz w:val="28"/>
          <w:szCs w:val="28"/>
          <w:lang w:val="uk-UA"/>
        </w:rPr>
        <w:t>дповідний розпорядчий документ.</w:t>
      </w:r>
    </w:p>
    <w:p w14:paraId="6DF05E2B" w14:textId="77777777" w:rsidR="002F2F1F"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91. Справи з грифом «Для службового користування» після проведення експертизи цінності документів, що містяться в ній, підшиваються через чотири проколи спеціальними суровими нитками або дратвою. Справи постійного та тривалого (понад десять років) строків зберігання та особові справи оп</w:t>
      </w:r>
      <w:r w:rsidR="002F2F1F" w:rsidRPr="00C74F56">
        <w:rPr>
          <w:rFonts w:ascii="Times New Roman" w:hAnsi="Times New Roman" w:cs="Times New Roman"/>
          <w:color w:val="000000" w:themeColor="text1"/>
          <w:sz w:val="28"/>
          <w:szCs w:val="28"/>
          <w:lang w:val="uk-UA"/>
        </w:rPr>
        <w:t>равляються у тверду обкладинку.</w:t>
      </w:r>
    </w:p>
    <w:p w14:paraId="39599188" w14:textId="77777777" w:rsidR="002F2F1F"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92. Справи постійного та тривалого зберігання з грифом «Для службового користування» та особові справи включаються у відповідні описи справ разом з документами, що містять відкриту інформацію. При цьому в описі до номера справи та у графі «Індекс справи (тому, частини) з документами з грифом «Для службового користув</w:t>
      </w:r>
      <w:r w:rsidR="002F2F1F" w:rsidRPr="00C74F56">
        <w:rPr>
          <w:rFonts w:ascii="Times New Roman" w:hAnsi="Times New Roman" w:cs="Times New Roman"/>
          <w:color w:val="000000" w:themeColor="text1"/>
          <w:sz w:val="28"/>
          <w:szCs w:val="28"/>
          <w:lang w:val="uk-UA"/>
        </w:rPr>
        <w:t>ання» додається відмітка «ДСК».</w:t>
      </w:r>
    </w:p>
    <w:p w14:paraId="3C30D643" w14:textId="77777777" w:rsidR="002F2F1F"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93. Під час передачі справ з грифом «Для службового користування» на постійне зберігання до державної архівної установи, </w:t>
      </w:r>
      <w:r w:rsidR="00403181" w:rsidRPr="00C74F56">
        <w:rPr>
          <w:rFonts w:ascii="Times New Roman" w:hAnsi="Times New Roman" w:cs="Times New Roman"/>
          <w:color w:val="000000" w:themeColor="text1"/>
          <w:sz w:val="28"/>
          <w:szCs w:val="28"/>
          <w:lang w:val="uk-UA"/>
        </w:rPr>
        <w:t xml:space="preserve">архівного відділу </w:t>
      </w:r>
      <w:r w:rsidR="00403181">
        <w:rPr>
          <w:rFonts w:ascii="Times New Roman" w:hAnsi="Times New Roman" w:cs="Times New Roman"/>
          <w:color w:val="000000" w:themeColor="text1"/>
          <w:sz w:val="28"/>
          <w:szCs w:val="28"/>
          <w:lang w:val="uk-UA"/>
        </w:rPr>
        <w:t>Вишгородської районної державної адміністрації</w:t>
      </w:r>
      <w:r w:rsidRPr="00C74F56">
        <w:rPr>
          <w:rFonts w:ascii="Times New Roman" w:hAnsi="Times New Roman" w:cs="Times New Roman"/>
          <w:color w:val="000000" w:themeColor="text1"/>
          <w:sz w:val="28"/>
          <w:szCs w:val="28"/>
          <w:lang w:val="uk-UA"/>
        </w:rPr>
        <w:t xml:space="preserve"> установа-</w:t>
      </w:r>
      <w:proofErr w:type="spellStart"/>
      <w:r w:rsidRPr="00C74F56">
        <w:rPr>
          <w:rFonts w:ascii="Times New Roman" w:hAnsi="Times New Roman" w:cs="Times New Roman"/>
          <w:color w:val="000000" w:themeColor="text1"/>
          <w:sz w:val="28"/>
          <w:szCs w:val="28"/>
          <w:lang w:val="uk-UA"/>
        </w:rPr>
        <w:t>фондоутворювач</w:t>
      </w:r>
      <w:proofErr w:type="spellEnd"/>
      <w:r w:rsidRPr="00C74F56">
        <w:rPr>
          <w:rFonts w:ascii="Times New Roman" w:hAnsi="Times New Roman" w:cs="Times New Roman"/>
          <w:color w:val="000000" w:themeColor="text1"/>
          <w:sz w:val="28"/>
          <w:szCs w:val="28"/>
          <w:lang w:val="uk-UA"/>
        </w:rPr>
        <w:t xml:space="preserve"> разом з актом приймання-передавання справ, оформленим в установленому порядку, подає державній архівній установі, </w:t>
      </w:r>
      <w:r w:rsidR="00403181" w:rsidRPr="00C74F56">
        <w:rPr>
          <w:rFonts w:ascii="Times New Roman" w:hAnsi="Times New Roman" w:cs="Times New Roman"/>
          <w:color w:val="000000" w:themeColor="text1"/>
          <w:sz w:val="28"/>
          <w:szCs w:val="28"/>
          <w:lang w:val="uk-UA"/>
        </w:rPr>
        <w:t xml:space="preserve">архівного відділу </w:t>
      </w:r>
      <w:r w:rsidR="00403181">
        <w:rPr>
          <w:rFonts w:ascii="Times New Roman" w:hAnsi="Times New Roman" w:cs="Times New Roman"/>
          <w:color w:val="000000" w:themeColor="text1"/>
          <w:sz w:val="28"/>
          <w:szCs w:val="28"/>
          <w:lang w:val="uk-UA"/>
        </w:rPr>
        <w:t>Вишгородської районної державної адміністрації</w:t>
      </w:r>
      <w:r w:rsidR="00403181" w:rsidRPr="00C74F56">
        <w:rPr>
          <w:rFonts w:ascii="Times New Roman" w:hAnsi="Times New Roman" w:cs="Times New Roman"/>
          <w:color w:val="000000" w:themeColor="text1"/>
          <w:sz w:val="28"/>
          <w:szCs w:val="28"/>
          <w:lang w:val="uk-UA"/>
        </w:rPr>
        <w:t xml:space="preserve"> </w:t>
      </w:r>
      <w:r w:rsidRPr="00C74F56">
        <w:rPr>
          <w:rFonts w:ascii="Times New Roman" w:hAnsi="Times New Roman" w:cs="Times New Roman"/>
          <w:color w:val="000000" w:themeColor="text1"/>
          <w:sz w:val="28"/>
          <w:szCs w:val="28"/>
          <w:lang w:val="uk-UA"/>
        </w:rPr>
        <w:t>лист, у якому визначається порядок користування такими справа</w:t>
      </w:r>
      <w:r w:rsidR="002F2F1F" w:rsidRPr="00C74F56">
        <w:rPr>
          <w:rFonts w:ascii="Times New Roman" w:hAnsi="Times New Roman" w:cs="Times New Roman"/>
          <w:color w:val="000000" w:themeColor="text1"/>
          <w:sz w:val="28"/>
          <w:szCs w:val="28"/>
          <w:lang w:val="uk-UA"/>
        </w:rPr>
        <w:t>ми.</w:t>
      </w:r>
    </w:p>
    <w:p w14:paraId="3898A999" w14:textId="77777777" w:rsidR="002F2F1F"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94. Вилучені для знищення за результатами експертизи цінності справи з грифом «Для службового користування», строк зберігання яких закінчився, включаються до </w:t>
      </w:r>
      <w:proofErr w:type="spellStart"/>
      <w:r w:rsidRPr="00C74F56">
        <w:rPr>
          <w:rFonts w:ascii="Times New Roman" w:hAnsi="Times New Roman" w:cs="Times New Roman"/>
          <w:color w:val="000000" w:themeColor="text1"/>
          <w:sz w:val="28"/>
          <w:szCs w:val="28"/>
          <w:lang w:val="uk-UA"/>
        </w:rPr>
        <w:t>акта</w:t>
      </w:r>
      <w:proofErr w:type="spellEnd"/>
      <w:r w:rsidRPr="00C74F56">
        <w:rPr>
          <w:rFonts w:ascii="Times New Roman" w:hAnsi="Times New Roman" w:cs="Times New Roman"/>
          <w:color w:val="000000" w:themeColor="text1"/>
          <w:sz w:val="28"/>
          <w:szCs w:val="28"/>
          <w:lang w:val="uk-UA"/>
        </w:rPr>
        <w:t xml:space="preserve"> про вилучення для знищення документів, не внесених до Націо</w:t>
      </w:r>
      <w:r w:rsidR="00436A4C" w:rsidRPr="00C74F56">
        <w:rPr>
          <w:rFonts w:ascii="Times New Roman" w:hAnsi="Times New Roman" w:cs="Times New Roman"/>
          <w:color w:val="000000" w:themeColor="text1"/>
          <w:sz w:val="28"/>
          <w:szCs w:val="28"/>
          <w:lang w:val="uk-UA"/>
        </w:rPr>
        <w:t>нального архівного фонду (далі -</w:t>
      </w:r>
      <w:r w:rsidRPr="00C74F56">
        <w:rPr>
          <w:rFonts w:ascii="Times New Roman" w:hAnsi="Times New Roman" w:cs="Times New Roman"/>
          <w:color w:val="000000" w:themeColor="text1"/>
          <w:sz w:val="28"/>
          <w:szCs w:val="28"/>
          <w:lang w:val="uk-UA"/>
        </w:rPr>
        <w:t xml:space="preserve"> акт про вилучення документів), що складається відповідно до вимог, установлених щодо вс</w:t>
      </w:r>
      <w:r w:rsidR="002F2F1F" w:rsidRPr="00C74F56">
        <w:rPr>
          <w:rFonts w:ascii="Times New Roman" w:hAnsi="Times New Roman" w:cs="Times New Roman"/>
          <w:color w:val="000000" w:themeColor="text1"/>
          <w:sz w:val="28"/>
          <w:szCs w:val="28"/>
          <w:lang w:val="uk-UA"/>
        </w:rPr>
        <w:t xml:space="preserve">іх справ </w:t>
      </w:r>
      <w:r w:rsidR="00403181">
        <w:rPr>
          <w:rFonts w:ascii="Times New Roman" w:hAnsi="Times New Roman" w:cs="Times New Roman"/>
          <w:color w:val="000000" w:themeColor="text1"/>
          <w:sz w:val="28"/>
          <w:szCs w:val="28"/>
          <w:lang w:val="uk-UA"/>
        </w:rPr>
        <w:t>селищної</w:t>
      </w:r>
      <w:r w:rsidR="002F2F1F" w:rsidRPr="00C74F56">
        <w:rPr>
          <w:rFonts w:ascii="Times New Roman" w:hAnsi="Times New Roman" w:cs="Times New Roman"/>
          <w:color w:val="000000" w:themeColor="text1"/>
          <w:sz w:val="28"/>
          <w:szCs w:val="28"/>
          <w:lang w:val="uk-UA"/>
        </w:rPr>
        <w:t xml:space="preserve"> ради в цілому.</w:t>
      </w:r>
    </w:p>
    <w:p w14:paraId="53AF2394" w14:textId="77777777" w:rsidR="002F2F1F"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95. Знищення видань з грифом «Для службового користування», що зберігаються у бібліотеках, здійснюється згідно з актом, який складається ві</w:t>
      </w:r>
      <w:r w:rsidR="002F2F1F" w:rsidRPr="00C74F56">
        <w:rPr>
          <w:rFonts w:ascii="Times New Roman" w:hAnsi="Times New Roman" w:cs="Times New Roman"/>
          <w:color w:val="000000" w:themeColor="text1"/>
          <w:sz w:val="28"/>
          <w:szCs w:val="28"/>
          <w:lang w:val="uk-UA"/>
        </w:rPr>
        <w:t>дповідно до встановлених вимог.</w:t>
      </w:r>
    </w:p>
    <w:p w14:paraId="00F4CC2C" w14:textId="77777777" w:rsidR="00321A5B"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96. Документи, справи, видання з грифом «Для службового користування», вилучені для знищення експертною комісією </w:t>
      </w:r>
      <w:r w:rsidR="00403181">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у складі не менше </w:t>
      </w:r>
      <w:r w:rsidRPr="00C74F56">
        <w:rPr>
          <w:rFonts w:ascii="Times New Roman" w:hAnsi="Times New Roman" w:cs="Times New Roman"/>
          <w:color w:val="000000" w:themeColor="text1"/>
          <w:sz w:val="28"/>
          <w:szCs w:val="28"/>
          <w:lang w:val="uk-UA"/>
        </w:rPr>
        <w:lastRenderedPageBreak/>
        <w:t>трьох членів, підлягають знищенню шляхом подрібнення носіїв інформації або в інший спосіб (спалювання, розплавлення, розчинення тощо), який виключає можливіст</w:t>
      </w:r>
      <w:r w:rsidR="00321A5B" w:rsidRPr="00C74F56">
        <w:rPr>
          <w:rFonts w:ascii="Times New Roman" w:hAnsi="Times New Roman" w:cs="Times New Roman"/>
          <w:color w:val="000000" w:themeColor="text1"/>
          <w:sz w:val="28"/>
          <w:szCs w:val="28"/>
          <w:lang w:val="uk-UA"/>
        </w:rPr>
        <w:t>ь їх прочитання та відновлення.</w:t>
      </w:r>
    </w:p>
    <w:p w14:paraId="4A495A92" w14:textId="77777777" w:rsidR="00321A5B"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Електронні носії інформації знищуються або переробляються у спосіб, що виключає можливість повного або часткового відновлення збереженої на н</w:t>
      </w:r>
      <w:r w:rsidR="00321A5B" w:rsidRPr="00C74F56">
        <w:rPr>
          <w:rFonts w:ascii="Times New Roman" w:hAnsi="Times New Roman" w:cs="Times New Roman"/>
          <w:color w:val="000000" w:themeColor="text1"/>
          <w:sz w:val="28"/>
          <w:szCs w:val="28"/>
          <w:lang w:val="uk-UA"/>
        </w:rPr>
        <w:t>их інформації.</w:t>
      </w:r>
    </w:p>
    <w:p w14:paraId="7B2481C8" w14:textId="77777777" w:rsidR="00321A5B"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97. В акті про вилучення документів робиться запис про знищення відповідних документів, справ і</w:t>
      </w:r>
      <w:r w:rsidR="00436A4C" w:rsidRPr="00C74F56">
        <w:rPr>
          <w:rFonts w:ascii="Times New Roman" w:hAnsi="Times New Roman" w:cs="Times New Roman"/>
          <w:color w:val="000000" w:themeColor="text1"/>
          <w:sz w:val="28"/>
          <w:szCs w:val="28"/>
          <w:lang w:val="uk-UA"/>
        </w:rPr>
        <w:t>з зазначенням прізвищ, власних імен</w:t>
      </w:r>
      <w:r w:rsidRPr="00C74F56">
        <w:rPr>
          <w:rFonts w:ascii="Times New Roman" w:hAnsi="Times New Roman" w:cs="Times New Roman"/>
          <w:color w:val="000000" w:themeColor="text1"/>
          <w:sz w:val="28"/>
          <w:szCs w:val="28"/>
          <w:lang w:val="uk-UA"/>
        </w:rPr>
        <w:t xml:space="preserve"> членів експертної комісії, їх підп</w:t>
      </w:r>
      <w:r w:rsidR="00321A5B" w:rsidRPr="00C74F56">
        <w:rPr>
          <w:rFonts w:ascii="Times New Roman" w:hAnsi="Times New Roman" w:cs="Times New Roman"/>
          <w:color w:val="000000" w:themeColor="text1"/>
          <w:sz w:val="28"/>
          <w:szCs w:val="28"/>
          <w:lang w:val="uk-UA"/>
        </w:rPr>
        <w:t>исів, дати знищення, наприклад:</w:t>
      </w:r>
    </w:p>
    <w:p w14:paraId="4293CCCB" w14:textId="77777777" w:rsidR="00321A5B" w:rsidRPr="00C74F56" w:rsidRDefault="00AC6A85" w:rsidP="00D2430E">
      <w:pPr>
        <w:spacing w:after="0" w:line="240" w:lineRule="auto"/>
        <w:ind w:left="5387"/>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«Справи № 25 ДСК, № 30 ДСК, № 80 ДСК знищено шл</w:t>
      </w:r>
      <w:r w:rsidR="00321A5B" w:rsidRPr="00C74F56">
        <w:rPr>
          <w:rFonts w:ascii="Times New Roman" w:hAnsi="Times New Roman" w:cs="Times New Roman"/>
          <w:color w:val="000000" w:themeColor="text1"/>
          <w:sz w:val="28"/>
          <w:szCs w:val="28"/>
          <w:lang w:val="uk-UA"/>
        </w:rPr>
        <w:t>яхом подрібнення.</w:t>
      </w:r>
    </w:p>
    <w:p w14:paraId="3B245A65" w14:textId="77777777" w:rsidR="00D2430E" w:rsidRDefault="00AC6A85" w:rsidP="00D2430E">
      <w:pPr>
        <w:spacing w:after="0" w:line="240" w:lineRule="auto"/>
        <w:ind w:left="5387"/>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Члени експертної комісії </w:t>
      </w:r>
      <w:r w:rsidR="00EB4152" w:rsidRPr="00C74F56">
        <w:rPr>
          <w:rFonts w:ascii="Times New Roman" w:hAnsi="Times New Roman" w:cs="Times New Roman"/>
          <w:color w:val="000000" w:themeColor="text1"/>
          <w:sz w:val="28"/>
          <w:szCs w:val="28"/>
          <w:lang w:val="uk-UA"/>
        </w:rPr>
        <w:t>міської ради</w:t>
      </w:r>
      <w:r w:rsidR="00321A5B" w:rsidRPr="00C74F56">
        <w:rPr>
          <w:rFonts w:ascii="Times New Roman" w:hAnsi="Times New Roman" w:cs="Times New Roman"/>
          <w:color w:val="000000" w:themeColor="text1"/>
          <w:sz w:val="28"/>
          <w:szCs w:val="28"/>
          <w:lang w:val="uk-UA"/>
        </w:rPr>
        <w:t xml:space="preserve">: </w:t>
      </w:r>
    </w:p>
    <w:p w14:paraId="7CAC9593" w14:textId="77777777" w:rsidR="00321A5B" w:rsidRPr="00C74F56" w:rsidRDefault="00321A5B" w:rsidP="00D2430E">
      <w:pPr>
        <w:spacing w:after="0" w:line="240" w:lineRule="auto"/>
        <w:ind w:left="5387"/>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(підпис) </w:t>
      </w:r>
      <w:r w:rsidR="00FC2387">
        <w:rPr>
          <w:rFonts w:ascii="Times New Roman" w:hAnsi="Times New Roman" w:cs="Times New Roman"/>
          <w:color w:val="000000" w:themeColor="text1"/>
          <w:sz w:val="28"/>
          <w:szCs w:val="28"/>
          <w:lang w:val="uk-UA"/>
        </w:rPr>
        <w:t>Іван ІВАНОВ</w:t>
      </w:r>
    </w:p>
    <w:p w14:paraId="03F33426" w14:textId="77777777" w:rsidR="00321A5B" w:rsidRPr="00C74F56" w:rsidRDefault="00321A5B" w:rsidP="009618B2">
      <w:pPr>
        <w:spacing w:after="0" w:line="240" w:lineRule="auto"/>
        <w:ind w:left="5387" w:firstLine="11"/>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(підпис) </w:t>
      </w:r>
      <w:r w:rsidR="00FC2387">
        <w:rPr>
          <w:rFonts w:ascii="Times New Roman" w:hAnsi="Times New Roman" w:cs="Times New Roman"/>
          <w:color w:val="000000" w:themeColor="text1"/>
          <w:sz w:val="28"/>
          <w:szCs w:val="28"/>
          <w:lang w:val="uk-UA"/>
        </w:rPr>
        <w:t>Петро ПЕТРОВ</w:t>
      </w:r>
    </w:p>
    <w:p w14:paraId="24244024" w14:textId="77777777" w:rsidR="00321A5B" w:rsidRPr="00C74F56" w:rsidRDefault="00AC6A85" w:rsidP="009618B2">
      <w:pPr>
        <w:spacing w:after="0" w:line="240" w:lineRule="auto"/>
        <w:ind w:left="5387" w:firstLine="11"/>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(підпис) </w:t>
      </w:r>
      <w:r w:rsidR="00FC2387">
        <w:rPr>
          <w:rFonts w:ascii="Times New Roman" w:hAnsi="Times New Roman" w:cs="Times New Roman"/>
          <w:color w:val="000000" w:themeColor="text1"/>
          <w:sz w:val="28"/>
          <w:szCs w:val="28"/>
          <w:lang w:val="uk-UA"/>
        </w:rPr>
        <w:t>Ольга ОЛЬГЕВИЧ</w:t>
      </w:r>
    </w:p>
    <w:p w14:paraId="1DBD709C" w14:textId="77777777" w:rsidR="00321A5B" w:rsidRPr="00C74F56" w:rsidRDefault="00321A5B" w:rsidP="009618B2">
      <w:pPr>
        <w:spacing w:after="0" w:line="240" w:lineRule="auto"/>
        <w:ind w:left="5387" w:firstLine="11"/>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10 лютого 20</w:t>
      </w:r>
      <w:r w:rsidR="00FC2387">
        <w:rPr>
          <w:rFonts w:ascii="Times New Roman" w:hAnsi="Times New Roman" w:cs="Times New Roman"/>
          <w:color w:val="000000" w:themeColor="text1"/>
          <w:sz w:val="28"/>
          <w:szCs w:val="28"/>
          <w:lang w:val="uk-UA"/>
        </w:rPr>
        <w:t>21</w:t>
      </w:r>
      <w:r w:rsidRPr="00C74F56">
        <w:rPr>
          <w:rFonts w:ascii="Times New Roman" w:hAnsi="Times New Roman" w:cs="Times New Roman"/>
          <w:color w:val="000000" w:themeColor="text1"/>
          <w:sz w:val="28"/>
          <w:szCs w:val="28"/>
          <w:lang w:val="uk-UA"/>
        </w:rPr>
        <w:t xml:space="preserve"> р.».</w:t>
      </w:r>
    </w:p>
    <w:p w14:paraId="0795C7BF" w14:textId="77777777" w:rsidR="004C33CF" w:rsidRPr="00C74F56" w:rsidRDefault="00AC6A85" w:rsidP="009618B2">
      <w:pPr>
        <w:spacing w:after="0" w:line="240" w:lineRule="auto"/>
        <w:ind w:firstLine="720"/>
        <w:jc w:val="both"/>
        <w:rPr>
          <w:rFonts w:ascii="Times New Roman" w:hAnsi="Times New Roman" w:cs="Times New Roman"/>
          <w:i/>
          <w:color w:val="000000" w:themeColor="text1"/>
          <w:sz w:val="28"/>
          <w:szCs w:val="28"/>
          <w:lang w:val="uk-UA"/>
        </w:rPr>
      </w:pPr>
      <w:r w:rsidRPr="00C74F56">
        <w:rPr>
          <w:rFonts w:ascii="Times New Roman" w:hAnsi="Times New Roman" w:cs="Times New Roman"/>
          <w:color w:val="000000" w:themeColor="text1"/>
          <w:sz w:val="28"/>
          <w:szCs w:val="28"/>
          <w:lang w:val="uk-UA"/>
        </w:rPr>
        <w:t xml:space="preserve">98. Після знищення документів з грифом «Для службового користування» в облікових формах (картках, журналах, </w:t>
      </w:r>
      <w:proofErr w:type="spellStart"/>
      <w:r w:rsidRPr="00C74F56">
        <w:rPr>
          <w:rFonts w:ascii="Times New Roman" w:hAnsi="Times New Roman" w:cs="Times New Roman"/>
          <w:color w:val="000000" w:themeColor="text1"/>
          <w:sz w:val="28"/>
          <w:szCs w:val="28"/>
          <w:lang w:val="uk-UA"/>
        </w:rPr>
        <w:t>номенклатурах</w:t>
      </w:r>
      <w:proofErr w:type="spellEnd"/>
      <w:r w:rsidRPr="00C74F56">
        <w:rPr>
          <w:rFonts w:ascii="Times New Roman" w:hAnsi="Times New Roman" w:cs="Times New Roman"/>
          <w:color w:val="000000" w:themeColor="text1"/>
          <w:sz w:val="28"/>
          <w:szCs w:val="28"/>
          <w:lang w:val="uk-UA"/>
        </w:rPr>
        <w:t xml:space="preserve"> справ, описах справ тривалого (понад десять років) зберігання робиться відмітка </w:t>
      </w:r>
      <w:r w:rsidRPr="00C74F56">
        <w:rPr>
          <w:rFonts w:ascii="Times New Roman" w:hAnsi="Times New Roman" w:cs="Times New Roman"/>
          <w:i/>
          <w:color w:val="000000" w:themeColor="text1"/>
          <w:sz w:val="28"/>
          <w:szCs w:val="28"/>
          <w:lang w:val="uk-UA"/>
        </w:rPr>
        <w:t xml:space="preserve">«Документи знищено. Акт </w:t>
      </w:r>
      <w:r w:rsidR="004C33CF" w:rsidRPr="00C74F56">
        <w:rPr>
          <w:rFonts w:ascii="Times New Roman" w:hAnsi="Times New Roman" w:cs="Times New Roman"/>
          <w:i/>
          <w:color w:val="000000" w:themeColor="text1"/>
          <w:sz w:val="28"/>
          <w:szCs w:val="28"/>
          <w:lang w:val="uk-UA"/>
        </w:rPr>
        <w:t>від ___ ________ 20__ р. № __».</w:t>
      </w:r>
    </w:p>
    <w:p w14:paraId="181CB146" w14:textId="77777777" w:rsidR="004C33CF"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99. Телефонні та адресні довідники, стенографічні записи з грифом «Для службового користування», друкарський брак, виявлений під час друкування видань із зазначеним грифом, можуть знищуватися без </w:t>
      </w:r>
      <w:proofErr w:type="spellStart"/>
      <w:r w:rsidRPr="00C74F56">
        <w:rPr>
          <w:rFonts w:ascii="Times New Roman" w:hAnsi="Times New Roman" w:cs="Times New Roman"/>
          <w:color w:val="000000" w:themeColor="text1"/>
          <w:sz w:val="28"/>
          <w:szCs w:val="28"/>
          <w:lang w:val="uk-UA"/>
        </w:rPr>
        <w:t>акта</w:t>
      </w:r>
      <w:proofErr w:type="spellEnd"/>
      <w:r w:rsidRPr="00C74F56">
        <w:rPr>
          <w:rFonts w:ascii="Times New Roman" w:hAnsi="Times New Roman" w:cs="Times New Roman"/>
          <w:color w:val="000000" w:themeColor="text1"/>
          <w:sz w:val="28"/>
          <w:szCs w:val="28"/>
          <w:lang w:val="uk-UA"/>
        </w:rPr>
        <w:t xml:space="preserve"> про вилучення документів, але з відміткою в облікових формах, що засвідчується підписами не менш як трьох працівників </w:t>
      </w:r>
      <w:r w:rsidR="009A0EA1" w:rsidRPr="00C74F56">
        <w:rPr>
          <w:rFonts w:ascii="Times New Roman" w:hAnsi="Times New Roman" w:cs="Times New Roman"/>
          <w:color w:val="000000" w:themeColor="text1"/>
          <w:sz w:val="28"/>
          <w:szCs w:val="28"/>
          <w:lang w:val="uk-UA"/>
        </w:rPr>
        <w:t>міської ради</w:t>
      </w:r>
      <w:r w:rsidR="004C33CF" w:rsidRPr="00C74F56">
        <w:rPr>
          <w:rFonts w:ascii="Times New Roman" w:hAnsi="Times New Roman" w:cs="Times New Roman"/>
          <w:color w:val="000000" w:themeColor="text1"/>
          <w:sz w:val="28"/>
          <w:szCs w:val="28"/>
          <w:lang w:val="uk-UA"/>
        </w:rPr>
        <w:t>, які провели таке знищення.</w:t>
      </w:r>
    </w:p>
    <w:p w14:paraId="1FC97777" w14:textId="77777777" w:rsidR="00D2430E" w:rsidRDefault="00D2430E" w:rsidP="009618B2">
      <w:pPr>
        <w:spacing w:after="0" w:line="240" w:lineRule="auto"/>
        <w:jc w:val="center"/>
        <w:rPr>
          <w:rFonts w:ascii="Times New Roman" w:hAnsi="Times New Roman" w:cs="Times New Roman"/>
          <w:b/>
          <w:color w:val="000000" w:themeColor="text1"/>
          <w:sz w:val="28"/>
          <w:szCs w:val="28"/>
          <w:lang w:val="uk-UA"/>
        </w:rPr>
      </w:pPr>
    </w:p>
    <w:p w14:paraId="0EF8CA14" w14:textId="77777777" w:rsidR="004C33CF" w:rsidRPr="00C74F56" w:rsidRDefault="00AC6A85" w:rsidP="009618B2">
      <w:pPr>
        <w:spacing w:after="0" w:line="240" w:lineRule="auto"/>
        <w:jc w:val="center"/>
        <w:rPr>
          <w:rFonts w:ascii="Times New Roman" w:hAnsi="Times New Roman" w:cs="Times New Roman"/>
          <w:b/>
          <w:color w:val="000000" w:themeColor="text1"/>
          <w:sz w:val="28"/>
          <w:szCs w:val="28"/>
          <w:lang w:val="uk-UA"/>
        </w:rPr>
      </w:pPr>
      <w:r w:rsidRPr="00C74F56">
        <w:rPr>
          <w:rFonts w:ascii="Times New Roman" w:hAnsi="Times New Roman" w:cs="Times New Roman"/>
          <w:b/>
          <w:color w:val="000000" w:themeColor="text1"/>
          <w:sz w:val="28"/>
          <w:szCs w:val="28"/>
          <w:lang w:val="uk-UA"/>
        </w:rPr>
        <w:t>Забезпечення збереженості документів та пр</w:t>
      </w:r>
      <w:r w:rsidR="004C33CF" w:rsidRPr="00C74F56">
        <w:rPr>
          <w:rFonts w:ascii="Times New Roman" w:hAnsi="Times New Roman" w:cs="Times New Roman"/>
          <w:b/>
          <w:color w:val="000000" w:themeColor="text1"/>
          <w:sz w:val="28"/>
          <w:szCs w:val="28"/>
          <w:lang w:val="uk-UA"/>
        </w:rPr>
        <w:t>оведення перевірки їх наявності</w:t>
      </w:r>
    </w:p>
    <w:p w14:paraId="796D1D6E" w14:textId="77777777" w:rsidR="004C33CF"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100. Справи з грифом «Для службового користування» з дати їх створення (надходження) зберігаються у службовому діловодстві згідно із затвердженою номенклатурою справ до моменту їх передачі </w:t>
      </w:r>
      <w:r w:rsidR="002B511B">
        <w:rPr>
          <w:rFonts w:ascii="Times New Roman" w:hAnsi="Times New Roman" w:cs="Times New Roman"/>
          <w:color w:val="000000" w:themeColor="text1"/>
          <w:sz w:val="28"/>
          <w:szCs w:val="28"/>
          <w:lang w:val="uk-UA"/>
        </w:rPr>
        <w:t xml:space="preserve">до </w:t>
      </w:r>
      <w:r w:rsidR="002B511B" w:rsidRPr="00C74F56">
        <w:rPr>
          <w:rFonts w:ascii="Times New Roman" w:hAnsi="Times New Roman" w:cs="Times New Roman"/>
          <w:color w:val="000000" w:themeColor="text1"/>
          <w:sz w:val="28"/>
          <w:szCs w:val="28"/>
          <w:lang w:val="uk-UA"/>
        </w:rPr>
        <w:t xml:space="preserve">архівного відділу </w:t>
      </w:r>
      <w:r w:rsidR="002B511B">
        <w:rPr>
          <w:rFonts w:ascii="Times New Roman" w:hAnsi="Times New Roman" w:cs="Times New Roman"/>
          <w:color w:val="000000" w:themeColor="text1"/>
          <w:sz w:val="28"/>
          <w:szCs w:val="28"/>
          <w:lang w:val="uk-UA"/>
        </w:rPr>
        <w:t>Вишгородської районної державної адміністрації</w:t>
      </w:r>
      <w:r w:rsidR="004C33CF" w:rsidRPr="00C74F56">
        <w:rPr>
          <w:rFonts w:ascii="Times New Roman" w:hAnsi="Times New Roman" w:cs="Times New Roman"/>
          <w:color w:val="000000" w:themeColor="text1"/>
          <w:sz w:val="28"/>
          <w:szCs w:val="28"/>
          <w:lang w:val="uk-UA"/>
        </w:rPr>
        <w:t>.</w:t>
      </w:r>
    </w:p>
    <w:p w14:paraId="6A0EFFB1" w14:textId="77777777" w:rsidR="009C2528"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101. Документи і справи з грифом «Для службового користування» зберігаються у шафах, сейфах, що розташовані у службових приміщеннях </w:t>
      </w:r>
      <w:r w:rsidR="002B511B">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Шафи, сейфи, службові приміщення, сховища архіву повинні надійно замикатися і опеч</w:t>
      </w:r>
      <w:r w:rsidR="009C2528" w:rsidRPr="00C74F56">
        <w:rPr>
          <w:rFonts w:ascii="Times New Roman" w:hAnsi="Times New Roman" w:cs="Times New Roman"/>
          <w:color w:val="000000" w:themeColor="text1"/>
          <w:sz w:val="28"/>
          <w:szCs w:val="28"/>
          <w:lang w:val="uk-UA"/>
        </w:rPr>
        <w:t>атуватися металевими печатками.</w:t>
      </w:r>
    </w:p>
    <w:p w14:paraId="5C741785" w14:textId="77777777" w:rsidR="009C2528"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Порядок виготовлення, ведення обліку, використання металевих печаток та порядок ведення обліку шаф, сейфів і ключів від ни</w:t>
      </w:r>
      <w:r w:rsidR="009C2528" w:rsidRPr="00C74F56">
        <w:rPr>
          <w:rFonts w:ascii="Times New Roman" w:hAnsi="Times New Roman" w:cs="Times New Roman"/>
          <w:color w:val="000000" w:themeColor="text1"/>
          <w:sz w:val="28"/>
          <w:szCs w:val="28"/>
          <w:lang w:val="uk-UA"/>
        </w:rPr>
        <w:t xml:space="preserve">х визначаються </w:t>
      </w:r>
      <w:r w:rsidR="002B511B">
        <w:rPr>
          <w:rFonts w:ascii="Times New Roman" w:hAnsi="Times New Roman" w:cs="Times New Roman"/>
          <w:color w:val="000000" w:themeColor="text1"/>
          <w:sz w:val="28"/>
          <w:szCs w:val="28"/>
          <w:lang w:val="uk-UA"/>
        </w:rPr>
        <w:t>селищним</w:t>
      </w:r>
      <w:r w:rsidR="009C2528" w:rsidRPr="00C74F56">
        <w:rPr>
          <w:rFonts w:ascii="Times New Roman" w:hAnsi="Times New Roman" w:cs="Times New Roman"/>
          <w:color w:val="000000" w:themeColor="text1"/>
          <w:sz w:val="28"/>
          <w:szCs w:val="28"/>
          <w:lang w:val="uk-UA"/>
        </w:rPr>
        <w:t xml:space="preserve"> головою.</w:t>
      </w:r>
    </w:p>
    <w:p w14:paraId="6CB72A92" w14:textId="77777777" w:rsidR="004C33CF"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Зберігання документів і справ із грифом «Для службового користування» здійснюється працівниками, які безпосередньо отримали їх під розписку, у спосіб, що унеможливлю</w:t>
      </w:r>
      <w:r w:rsidR="004C33CF" w:rsidRPr="00C74F56">
        <w:rPr>
          <w:rFonts w:ascii="Times New Roman" w:hAnsi="Times New Roman" w:cs="Times New Roman"/>
          <w:color w:val="000000" w:themeColor="text1"/>
          <w:sz w:val="28"/>
          <w:szCs w:val="28"/>
          <w:lang w:val="uk-UA"/>
        </w:rPr>
        <w:t>є доступ до них сторонніх осіб.</w:t>
      </w:r>
    </w:p>
    <w:p w14:paraId="49E91A66" w14:textId="77777777" w:rsidR="004C33CF"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lastRenderedPageBreak/>
        <w:t>102. Документи з грифом «Для службового користування» можуть перебувати у працівників на виконанні протягом строку, необхідного для виконання завдання, за умови дотримання вимог їх зберігання, визначен</w:t>
      </w:r>
      <w:r w:rsidR="004C33CF" w:rsidRPr="00C74F56">
        <w:rPr>
          <w:rFonts w:ascii="Times New Roman" w:hAnsi="Times New Roman" w:cs="Times New Roman"/>
          <w:color w:val="000000" w:themeColor="text1"/>
          <w:sz w:val="28"/>
          <w:szCs w:val="28"/>
          <w:lang w:val="uk-UA"/>
        </w:rPr>
        <w:t>их пунктом 101 цієї Інструкції.</w:t>
      </w:r>
    </w:p>
    <w:p w14:paraId="0EA6A289" w14:textId="77777777" w:rsidR="009C2528"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103. Передача документів з грифом «Для службового користування» </w:t>
      </w:r>
      <w:r w:rsidR="00436A4C" w:rsidRPr="00C74F56">
        <w:rPr>
          <w:rFonts w:ascii="Times New Roman" w:hAnsi="Times New Roman" w:cs="Times New Roman"/>
          <w:color w:val="000000" w:themeColor="text1"/>
          <w:sz w:val="28"/>
          <w:szCs w:val="28"/>
          <w:lang w:val="uk-UA"/>
        </w:rPr>
        <w:t xml:space="preserve">виконавчим органам </w:t>
      </w:r>
      <w:r w:rsidR="008A58BC">
        <w:rPr>
          <w:rFonts w:ascii="Times New Roman" w:hAnsi="Times New Roman" w:cs="Times New Roman"/>
          <w:color w:val="000000" w:themeColor="text1"/>
          <w:sz w:val="28"/>
          <w:szCs w:val="28"/>
          <w:lang w:val="uk-UA"/>
        </w:rPr>
        <w:t>селищної</w:t>
      </w:r>
      <w:r w:rsidR="00436A4C" w:rsidRPr="00C74F56">
        <w:rPr>
          <w:rFonts w:ascii="Times New Roman" w:hAnsi="Times New Roman" w:cs="Times New Roman"/>
          <w:color w:val="000000" w:themeColor="text1"/>
          <w:sz w:val="28"/>
          <w:szCs w:val="28"/>
          <w:lang w:val="uk-UA"/>
        </w:rPr>
        <w:t xml:space="preserve"> ради</w:t>
      </w:r>
      <w:r w:rsidR="008A58BC">
        <w:rPr>
          <w:rFonts w:ascii="Times New Roman" w:hAnsi="Times New Roman" w:cs="Times New Roman"/>
          <w:color w:val="000000" w:themeColor="text1"/>
          <w:sz w:val="28"/>
          <w:szCs w:val="28"/>
          <w:lang w:val="uk-UA"/>
        </w:rPr>
        <w:t>, її структурним підрозділам</w:t>
      </w:r>
      <w:r w:rsidRPr="00C74F56">
        <w:rPr>
          <w:rFonts w:ascii="Times New Roman" w:hAnsi="Times New Roman" w:cs="Times New Roman"/>
          <w:color w:val="000000" w:themeColor="text1"/>
          <w:sz w:val="28"/>
          <w:szCs w:val="28"/>
          <w:lang w:val="uk-UA"/>
        </w:rPr>
        <w:t xml:space="preserve"> здійснюється через службове діловодство з проставленням відповідн</w:t>
      </w:r>
      <w:r w:rsidR="009C2528" w:rsidRPr="00C74F56">
        <w:rPr>
          <w:rFonts w:ascii="Times New Roman" w:hAnsi="Times New Roman" w:cs="Times New Roman"/>
          <w:color w:val="000000" w:themeColor="text1"/>
          <w:sz w:val="28"/>
          <w:szCs w:val="28"/>
          <w:lang w:val="uk-UA"/>
        </w:rPr>
        <w:t>ої відмітки в облікових формах.</w:t>
      </w:r>
    </w:p>
    <w:p w14:paraId="29B60F54" w14:textId="77777777" w:rsidR="009C2528"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Порядок передачі одержаних у службовому діловодстві документів з грифом «Для службового користування» всередині одного </w:t>
      </w:r>
      <w:r w:rsidR="00436A4C" w:rsidRPr="00C74F56">
        <w:rPr>
          <w:rFonts w:ascii="Times New Roman" w:hAnsi="Times New Roman" w:cs="Times New Roman"/>
          <w:color w:val="000000" w:themeColor="text1"/>
          <w:sz w:val="28"/>
          <w:szCs w:val="28"/>
          <w:lang w:val="uk-UA"/>
        </w:rPr>
        <w:t xml:space="preserve">виконавчого органу </w:t>
      </w:r>
      <w:r w:rsidR="00EC5D03">
        <w:rPr>
          <w:rFonts w:ascii="Times New Roman" w:hAnsi="Times New Roman" w:cs="Times New Roman"/>
          <w:color w:val="000000" w:themeColor="text1"/>
          <w:sz w:val="28"/>
          <w:szCs w:val="28"/>
          <w:lang w:val="uk-UA"/>
        </w:rPr>
        <w:t>сел</w:t>
      </w:r>
      <w:r w:rsidR="002D09AE">
        <w:rPr>
          <w:rFonts w:ascii="Times New Roman" w:hAnsi="Times New Roman" w:cs="Times New Roman"/>
          <w:color w:val="000000" w:themeColor="text1"/>
          <w:sz w:val="28"/>
          <w:szCs w:val="28"/>
          <w:lang w:val="uk-UA"/>
        </w:rPr>
        <w:t>ищної</w:t>
      </w:r>
      <w:r w:rsidR="00436A4C" w:rsidRPr="00C74F56">
        <w:rPr>
          <w:rFonts w:ascii="Times New Roman" w:hAnsi="Times New Roman" w:cs="Times New Roman"/>
          <w:color w:val="000000" w:themeColor="text1"/>
          <w:sz w:val="28"/>
          <w:szCs w:val="28"/>
          <w:lang w:val="uk-UA"/>
        </w:rPr>
        <w:t xml:space="preserve"> ради</w:t>
      </w:r>
      <w:r w:rsidR="002D09AE">
        <w:rPr>
          <w:rFonts w:ascii="Times New Roman" w:hAnsi="Times New Roman" w:cs="Times New Roman"/>
          <w:color w:val="000000" w:themeColor="text1"/>
          <w:sz w:val="28"/>
          <w:szCs w:val="28"/>
          <w:lang w:val="uk-UA"/>
        </w:rPr>
        <w:t>, її структурного підрозділу</w:t>
      </w:r>
      <w:r w:rsidRPr="00C74F56">
        <w:rPr>
          <w:rFonts w:ascii="Times New Roman" w:hAnsi="Times New Roman" w:cs="Times New Roman"/>
          <w:color w:val="000000" w:themeColor="text1"/>
          <w:sz w:val="28"/>
          <w:szCs w:val="28"/>
          <w:lang w:val="uk-UA"/>
        </w:rPr>
        <w:t xml:space="preserve"> для виконання (ознайомлення) від одного працівника </w:t>
      </w:r>
      <w:r w:rsidR="00436A4C" w:rsidRPr="00C74F56">
        <w:rPr>
          <w:rFonts w:ascii="Times New Roman" w:hAnsi="Times New Roman" w:cs="Times New Roman"/>
          <w:color w:val="000000" w:themeColor="text1"/>
          <w:sz w:val="28"/>
          <w:szCs w:val="28"/>
          <w:lang w:val="uk-UA"/>
        </w:rPr>
        <w:t>цього виконавчого органу</w:t>
      </w:r>
      <w:r w:rsidR="00F729DC">
        <w:rPr>
          <w:rFonts w:ascii="Times New Roman" w:hAnsi="Times New Roman" w:cs="Times New Roman"/>
          <w:color w:val="000000" w:themeColor="text1"/>
          <w:sz w:val="28"/>
          <w:szCs w:val="28"/>
          <w:lang w:val="uk-UA"/>
        </w:rPr>
        <w:t>, структурного підрозділу</w:t>
      </w:r>
      <w:r w:rsidRPr="00C74F56">
        <w:rPr>
          <w:rFonts w:ascii="Times New Roman" w:hAnsi="Times New Roman" w:cs="Times New Roman"/>
          <w:color w:val="000000" w:themeColor="text1"/>
          <w:sz w:val="28"/>
          <w:szCs w:val="28"/>
          <w:lang w:val="uk-UA"/>
        </w:rPr>
        <w:t xml:space="preserve"> іншому працівникові того самого </w:t>
      </w:r>
      <w:r w:rsidR="00436A4C" w:rsidRPr="00C74F56">
        <w:rPr>
          <w:rFonts w:ascii="Times New Roman" w:hAnsi="Times New Roman" w:cs="Times New Roman"/>
          <w:color w:val="000000" w:themeColor="text1"/>
          <w:sz w:val="28"/>
          <w:szCs w:val="28"/>
          <w:lang w:val="uk-UA"/>
        </w:rPr>
        <w:t>органу</w:t>
      </w:r>
      <w:r w:rsidR="0065456B">
        <w:rPr>
          <w:rFonts w:ascii="Times New Roman" w:hAnsi="Times New Roman" w:cs="Times New Roman"/>
          <w:color w:val="000000" w:themeColor="text1"/>
          <w:sz w:val="28"/>
          <w:szCs w:val="28"/>
          <w:lang w:val="uk-UA"/>
        </w:rPr>
        <w:t>, підрозділу</w:t>
      </w:r>
      <w:r w:rsidRPr="00C74F56">
        <w:rPr>
          <w:rFonts w:ascii="Times New Roman" w:hAnsi="Times New Roman" w:cs="Times New Roman"/>
          <w:color w:val="000000" w:themeColor="text1"/>
          <w:sz w:val="28"/>
          <w:szCs w:val="28"/>
          <w:lang w:val="uk-UA"/>
        </w:rPr>
        <w:t xml:space="preserve"> та ведення необхідних облікових форм здійснюється відповідальним за слу</w:t>
      </w:r>
      <w:r w:rsidR="009C2528" w:rsidRPr="00C74F56">
        <w:rPr>
          <w:rFonts w:ascii="Times New Roman" w:hAnsi="Times New Roman" w:cs="Times New Roman"/>
          <w:color w:val="000000" w:themeColor="text1"/>
          <w:sz w:val="28"/>
          <w:szCs w:val="28"/>
          <w:lang w:val="uk-UA"/>
        </w:rPr>
        <w:t xml:space="preserve">жбове діловодство </w:t>
      </w:r>
      <w:r w:rsidR="0065456B">
        <w:rPr>
          <w:rFonts w:ascii="Times New Roman" w:hAnsi="Times New Roman" w:cs="Times New Roman"/>
          <w:color w:val="000000" w:themeColor="text1"/>
          <w:sz w:val="28"/>
          <w:szCs w:val="28"/>
          <w:lang w:val="uk-UA"/>
        </w:rPr>
        <w:t>селищної</w:t>
      </w:r>
      <w:r w:rsidR="009C2528" w:rsidRPr="00C74F56">
        <w:rPr>
          <w:rFonts w:ascii="Times New Roman" w:hAnsi="Times New Roman" w:cs="Times New Roman"/>
          <w:color w:val="000000" w:themeColor="text1"/>
          <w:sz w:val="28"/>
          <w:szCs w:val="28"/>
          <w:lang w:val="uk-UA"/>
        </w:rPr>
        <w:t xml:space="preserve"> ради.</w:t>
      </w:r>
    </w:p>
    <w:p w14:paraId="4876CDC6" w14:textId="77777777" w:rsidR="00813352"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104. Забороняється переміщення документів з грифом «Для службового користування» з однієї справи до іншої без повідомлення відповідального за службове діловодство </w:t>
      </w:r>
      <w:r w:rsidR="0065456B">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w:t>
      </w:r>
      <w:r w:rsidR="009C2528" w:rsidRPr="00C74F56">
        <w:rPr>
          <w:rFonts w:ascii="Times New Roman" w:hAnsi="Times New Roman" w:cs="Times New Roman"/>
          <w:color w:val="000000" w:themeColor="text1"/>
          <w:sz w:val="28"/>
          <w:szCs w:val="28"/>
          <w:lang w:val="uk-UA"/>
        </w:rPr>
        <w:t>.</w:t>
      </w:r>
      <w:r w:rsidRPr="00C74F56">
        <w:rPr>
          <w:rFonts w:ascii="Times New Roman" w:hAnsi="Times New Roman" w:cs="Times New Roman"/>
          <w:color w:val="000000" w:themeColor="text1"/>
          <w:sz w:val="28"/>
          <w:szCs w:val="28"/>
          <w:lang w:val="uk-UA"/>
        </w:rPr>
        <w:t xml:space="preserve"> Про всі переміщення документів робляться відповідні відмітки в облікових формах, </w:t>
      </w:r>
      <w:r w:rsidR="00813352" w:rsidRPr="00C74F56">
        <w:rPr>
          <w:rFonts w:ascii="Times New Roman" w:hAnsi="Times New Roman" w:cs="Times New Roman"/>
          <w:color w:val="000000" w:themeColor="text1"/>
          <w:sz w:val="28"/>
          <w:szCs w:val="28"/>
          <w:lang w:val="uk-UA"/>
        </w:rPr>
        <w:t>у тому числі внутрішніх описах.</w:t>
      </w:r>
    </w:p>
    <w:p w14:paraId="10C110FB" w14:textId="77777777" w:rsidR="00813352"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Вилучення справ або окремих документів із справ з грифом «Для службового користування» забороняється. В окремих випадках на підставі рішення слідчого судді, суду</w:t>
      </w:r>
      <w:r w:rsidR="00813352" w:rsidRPr="00C74F56">
        <w:rPr>
          <w:rFonts w:ascii="Times New Roman" w:hAnsi="Times New Roman" w:cs="Times New Roman"/>
          <w:color w:val="000000" w:themeColor="text1"/>
          <w:sz w:val="28"/>
          <w:szCs w:val="28"/>
          <w:lang w:val="uk-UA"/>
        </w:rPr>
        <w:t xml:space="preserve"> </w:t>
      </w:r>
      <w:r w:rsidR="0013287E">
        <w:rPr>
          <w:rFonts w:ascii="Times New Roman" w:hAnsi="Times New Roman" w:cs="Times New Roman"/>
          <w:color w:val="000000" w:themeColor="text1"/>
          <w:sz w:val="28"/>
          <w:szCs w:val="28"/>
          <w:lang w:val="uk-UA"/>
        </w:rPr>
        <w:t xml:space="preserve">відділ загальний селищної ради </w:t>
      </w:r>
      <w:r w:rsidRPr="00C74F56">
        <w:rPr>
          <w:rFonts w:ascii="Times New Roman" w:hAnsi="Times New Roman" w:cs="Times New Roman"/>
          <w:color w:val="000000" w:themeColor="text1"/>
          <w:sz w:val="28"/>
          <w:szCs w:val="28"/>
          <w:lang w:val="uk-UA"/>
        </w:rPr>
        <w:t xml:space="preserve">або відповідальним за службове діловодство </w:t>
      </w:r>
      <w:r w:rsidR="0013287E">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за письмовою вказівкою </w:t>
      </w:r>
      <w:r w:rsidR="0013287E">
        <w:rPr>
          <w:rFonts w:ascii="Times New Roman" w:hAnsi="Times New Roman" w:cs="Times New Roman"/>
          <w:color w:val="000000" w:themeColor="text1"/>
          <w:sz w:val="28"/>
          <w:szCs w:val="28"/>
          <w:lang w:val="uk-UA"/>
        </w:rPr>
        <w:t>селищного</w:t>
      </w:r>
      <w:r w:rsidRPr="00C74F56">
        <w:rPr>
          <w:rFonts w:ascii="Times New Roman" w:hAnsi="Times New Roman" w:cs="Times New Roman"/>
          <w:color w:val="000000" w:themeColor="text1"/>
          <w:sz w:val="28"/>
          <w:szCs w:val="28"/>
          <w:lang w:val="uk-UA"/>
        </w:rPr>
        <w:t xml:space="preserve"> голови, здійснює вилучення оригіналів необхідних документів або справ. При цьому у </w:t>
      </w:r>
      <w:r w:rsidR="00436A4C" w:rsidRPr="00C74F56">
        <w:rPr>
          <w:rFonts w:ascii="Times New Roman" w:hAnsi="Times New Roman" w:cs="Times New Roman"/>
          <w:color w:val="000000" w:themeColor="text1"/>
          <w:sz w:val="28"/>
          <w:szCs w:val="28"/>
          <w:lang w:val="uk-UA"/>
        </w:rPr>
        <w:t xml:space="preserve">виконавчому органі </w:t>
      </w:r>
      <w:r w:rsidR="00D238DB">
        <w:rPr>
          <w:rFonts w:ascii="Times New Roman" w:hAnsi="Times New Roman" w:cs="Times New Roman"/>
          <w:color w:val="000000" w:themeColor="text1"/>
          <w:sz w:val="28"/>
          <w:szCs w:val="28"/>
          <w:lang w:val="uk-UA"/>
        </w:rPr>
        <w:t>селищної</w:t>
      </w:r>
      <w:r w:rsidR="00436A4C" w:rsidRPr="00C74F56">
        <w:rPr>
          <w:rFonts w:ascii="Times New Roman" w:hAnsi="Times New Roman" w:cs="Times New Roman"/>
          <w:color w:val="000000" w:themeColor="text1"/>
          <w:sz w:val="28"/>
          <w:szCs w:val="28"/>
          <w:lang w:val="uk-UA"/>
        </w:rPr>
        <w:t xml:space="preserve"> ради</w:t>
      </w:r>
      <w:r w:rsidRPr="00C74F56">
        <w:rPr>
          <w:rFonts w:ascii="Times New Roman" w:hAnsi="Times New Roman" w:cs="Times New Roman"/>
          <w:color w:val="000000" w:themeColor="text1"/>
          <w:sz w:val="28"/>
          <w:szCs w:val="28"/>
          <w:lang w:val="uk-UA"/>
        </w:rPr>
        <w:t xml:space="preserve"> (архіві) повинні залишитися протокол про вилучення докуме</w:t>
      </w:r>
      <w:r w:rsidR="00813352" w:rsidRPr="00C74F56">
        <w:rPr>
          <w:rFonts w:ascii="Times New Roman" w:hAnsi="Times New Roman" w:cs="Times New Roman"/>
          <w:color w:val="000000" w:themeColor="text1"/>
          <w:sz w:val="28"/>
          <w:szCs w:val="28"/>
          <w:lang w:val="uk-UA"/>
        </w:rPr>
        <w:t>нтів з їх засвідченими копіями.</w:t>
      </w:r>
    </w:p>
    <w:p w14:paraId="59B51DD0" w14:textId="77777777" w:rsidR="00813352"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105. Документи з грифом «Для службового користування» не дозволяється виносити за межі </w:t>
      </w:r>
      <w:r w:rsidR="00FF0449">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крім випадків передачі документів на виконання у </w:t>
      </w:r>
      <w:r w:rsidR="00436A4C" w:rsidRPr="00C74F56">
        <w:rPr>
          <w:rFonts w:ascii="Times New Roman" w:hAnsi="Times New Roman" w:cs="Times New Roman"/>
          <w:color w:val="000000" w:themeColor="text1"/>
          <w:sz w:val="28"/>
          <w:szCs w:val="28"/>
          <w:lang w:val="uk-UA"/>
        </w:rPr>
        <w:t xml:space="preserve">виконавчі органи </w:t>
      </w:r>
      <w:r w:rsidR="002206A8">
        <w:rPr>
          <w:rFonts w:ascii="Times New Roman" w:hAnsi="Times New Roman" w:cs="Times New Roman"/>
          <w:color w:val="000000" w:themeColor="text1"/>
          <w:sz w:val="28"/>
          <w:szCs w:val="28"/>
          <w:lang w:val="uk-UA"/>
        </w:rPr>
        <w:t>селищної</w:t>
      </w:r>
      <w:r w:rsidR="00436A4C" w:rsidRPr="00C74F56">
        <w:rPr>
          <w:rFonts w:ascii="Times New Roman" w:hAnsi="Times New Roman" w:cs="Times New Roman"/>
          <w:color w:val="000000" w:themeColor="text1"/>
          <w:sz w:val="28"/>
          <w:szCs w:val="28"/>
          <w:lang w:val="uk-UA"/>
        </w:rPr>
        <w:t xml:space="preserve"> ради</w:t>
      </w:r>
      <w:r w:rsidR="002206A8">
        <w:rPr>
          <w:rFonts w:ascii="Times New Roman" w:hAnsi="Times New Roman" w:cs="Times New Roman"/>
          <w:color w:val="000000" w:themeColor="text1"/>
          <w:sz w:val="28"/>
          <w:szCs w:val="28"/>
          <w:lang w:val="uk-UA"/>
        </w:rPr>
        <w:t>, її структурні підрозділи</w:t>
      </w:r>
      <w:r w:rsidRPr="00C74F56">
        <w:rPr>
          <w:rFonts w:ascii="Times New Roman" w:hAnsi="Times New Roman" w:cs="Times New Roman"/>
          <w:color w:val="000000" w:themeColor="text1"/>
          <w:sz w:val="28"/>
          <w:szCs w:val="28"/>
          <w:lang w:val="uk-UA"/>
        </w:rPr>
        <w:t xml:space="preserve">, що розташовуються поза межами основної будівлі </w:t>
      </w:r>
      <w:r w:rsidR="002206A8">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та у разі виникнення необхідності в їх </w:t>
      </w:r>
      <w:r w:rsidR="007D6C69" w:rsidRPr="00C74F56">
        <w:rPr>
          <w:rFonts w:ascii="Times New Roman" w:hAnsi="Times New Roman" w:cs="Times New Roman"/>
          <w:color w:val="000000" w:themeColor="text1"/>
          <w:sz w:val="28"/>
          <w:szCs w:val="28"/>
          <w:lang w:val="uk-UA"/>
        </w:rPr>
        <w:t>по</w:t>
      </w:r>
      <w:r w:rsidRPr="00C74F56">
        <w:rPr>
          <w:rFonts w:ascii="Times New Roman" w:hAnsi="Times New Roman" w:cs="Times New Roman"/>
          <w:color w:val="000000" w:themeColor="text1"/>
          <w:sz w:val="28"/>
          <w:szCs w:val="28"/>
          <w:lang w:val="uk-UA"/>
        </w:rPr>
        <w:t xml:space="preserve">годженні, підписанні в установах, розташованих у межах </w:t>
      </w:r>
      <w:proofErr w:type="spellStart"/>
      <w:r w:rsidR="00012EC2">
        <w:rPr>
          <w:rFonts w:ascii="Times New Roman" w:hAnsi="Times New Roman" w:cs="Times New Roman"/>
          <w:color w:val="000000" w:themeColor="text1"/>
          <w:sz w:val="28"/>
          <w:szCs w:val="28"/>
          <w:lang w:val="uk-UA"/>
        </w:rPr>
        <w:t>Димерської</w:t>
      </w:r>
      <w:proofErr w:type="spellEnd"/>
      <w:r w:rsidR="00012EC2">
        <w:rPr>
          <w:rFonts w:ascii="Times New Roman" w:hAnsi="Times New Roman" w:cs="Times New Roman"/>
          <w:color w:val="000000" w:themeColor="text1"/>
          <w:sz w:val="28"/>
          <w:szCs w:val="28"/>
          <w:lang w:val="uk-UA"/>
        </w:rPr>
        <w:t xml:space="preserve"> селищної територіальної громади</w:t>
      </w:r>
      <w:r w:rsidRPr="00C74F56">
        <w:rPr>
          <w:rFonts w:ascii="Times New Roman" w:hAnsi="Times New Roman" w:cs="Times New Roman"/>
          <w:color w:val="000000" w:themeColor="text1"/>
          <w:sz w:val="28"/>
          <w:szCs w:val="28"/>
          <w:lang w:val="uk-UA"/>
        </w:rPr>
        <w:t xml:space="preserve">. Винесення документа з грифом «Для службового користування» за межі </w:t>
      </w:r>
      <w:r w:rsidR="00012EC2">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здійснюється на підставі резолюції </w:t>
      </w:r>
      <w:r w:rsidR="00012EC2">
        <w:rPr>
          <w:rFonts w:ascii="Times New Roman" w:hAnsi="Times New Roman" w:cs="Times New Roman"/>
          <w:color w:val="000000" w:themeColor="text1"/>
          <w:sz w:val="28"/>
          <w:szCs w:val="28"/>
          <w:lang w:val="uk-UA"/>
        </w:rPr>
        <w:t>селищного</w:t>
      </w:r>
      <w:r w:rsidRPr="00C74F56">
        <w:rPr>
          <w:rFonts w:ascii="Times New Roman" w:hAnsi="Times New Roman" w:cs="Times New Roman"/>
          <w:color w:val="000000" w:themeColor="text1"/>
          <w:sz w:val="28"/>
          <w:szCs w:val="28"/>
          <w:lang w:val="uk-UA"/>
        </w:rPr>
        <w:t xml:space="preserve"> голови (його за</w:t>
      </w:r>
      <w:r w:rsidR="00012EC2">
        <w:rPr>
          <w:rFonts w:ascii="Times New Roman" w:hAnsi="Times New Roman" w:cs="Times New Roman"/>
          <w:color w:val="000000" w:themeColor="text1"/>
          <w:sz w:val="28"/>
          <w:szCs w:val="28"/>
          <w:lang w:val="uk-UA"/>
        </w:rPr>
        <w:t>ступників)</w:t>
      </w:r>
      <w:r w:rsidRPr="00C74F56">
        <w:rPr>
          <w:rFonts w:ascii="Times New Roman" w:hAnsi="Times New Roman" w:cs="Times New Roman"/>
          <w:color w:val="000000" w:themeColor="text1"/>
          <w:sz w:val="28"/>
          <w:szCs w:val="28"/>
          <w:lang w:val="uk-UA"/>
        </w:rPr>
        <w:t>, в</w:t>
      </w:r>
      <w:r w:rsidR="007D6C69" w:rsidRPr="00C74F56">
        <w:rPr>
          <w:rFonts w:ascii="Times New Roman" w:hAnsi="Times New Roman" w:cs="Times New Roman"/>
          <w:color w:val="000000" w:themeColor="text1"/>
          <w:sz w:val="28"/>
          <w:szCs w:val="28"/>
          <w:lang w:val="uk-UA"/>
        </w:rPr>
        <w:t xml:space="preserve"> якому такий документ (його </w:t>
      </w:r>
      <w:proofErr w:type="spellStart"/>
      <w:r w:rsidR="007D6C69" w:rsidRPr="00C74F56">
        <w:rPr>
          <w:rFonts w:ascii="Times New Roman" w:hAnsi="Times New Roman" w:cs="Times New Roman"/>
          <w:color w:val="000000" w:themeColor="text1"/>
          <w:sz w:val="28"/>
          <w:szCs w:val="28"/>
          <w:lang w:val="uk-UA"/>
        </w:rPr>
        <w:t>проє</w:t>
      </w:r>
      <w:r w:rsidRPr="00C74F56">
        <w:rPr>
          <w:rFonts w:ascii="Times New Roman" w:hAnsi="Times New Roman" w:cs="Times New Roman"/>
          <w:color w:val="000000" w:themeColor="text1"/>
          <w:sz w:val="28"/>
          <w:szCs w:val="28"/>
          <w:lang w:val="uk-UA"/>
        </w:rPr>
        <w:t>кт</w:t>
      </w:r>
      <w:proofErr w:type="spellEnd"/>
      <w:r w:rsidRPr="00C74F56">
        <w:rPr>
          <w:rFonts w:ascii="Times New Roman" w:hAnsi="Times New Roman" w:cs="Times New Roman"/>
          <w:color w:val="000000" w:themeColor="text1"/>
          <w:sz w:val="28"/>
          <w:szCs w:val="28"/>
          <w:lang w:val="uk-UA"/>
        </w:rPr>
        <w:t>) підготовлено. При цьому документ повинен бути вкладений у конверт або упакований у такий спосіб, щоб виключ</w:t>
      </w:r>
      <w:r w:rsidR="00813352" w:rsidRPr="00C74F56">
        <w:rPr>
          <w:rFonts w:ascii="Times New Roman" w:hAnsi="Times New Roman" w:cs="Times New Roman"/>
          <w:color w:val="000000" w:themeColor="text1"/>
          <w:sz w:val="28"/>
          <w:szCs w:val="28"/>
          <w:lang w:val="uk-UA"/>
        </w:rPr>
        <w:t>ити можливість його прочитання.</w:t>
      </w:r>
    </w:p>
    <w:p w14:paraId="144589FC" w14:textId="77777777" w:rsidR="00813352"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106. Особі, відрядженій до іншого населеного пункту, забороняється мати при собі документи з грифом «Для службового користування». У разі потреби такі документи надсилаються за призн</w:t>
      </w:r>
      <w:r w:rsidR="00813352" w:rsidRPr="00C74F56">
        <w:rPr>
          <w:rFonts w:ascii="Times New Roman" w:hAnsi="Times New Roman" w:cs="Times New Roman"/>
          <w:color w:val="000000" w:themeColor="text1"/>
          <w:sz w:val="28"/>
          <w:szCs w:val="28"/>
          <w:lang w:val="uk-UA"/>
        </w:rPr>
        <w:t>аченням до початку відрядження.</w:t>
      </w:r>
    </w:p>
    <w:p w14:paraId="4ACB3EB8" w14:textId="77777777" w:rsidR="00813352"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107. В окремих випадках, зокрема у разі термінового позапланового відрядження, </w:t>
      </w:r>
      <w:r w:rsidR="004A2167">
        <w:rPr>
          <w:rFonts w:ascii="Times New Roman" w:hAnsi="Times New Roman" w:cs="Times New Roman"/>
          <w:color w:val="000000" w:themeColor="text1"/>
          <w:sz w:val="28"/>
          <w:szCs w:val="28"/>
          <w:lang w:val="uk-UA"/>
        </w:rPr>
        <w:t>селищний голова (його заступники</w:t>
      </w:r>
      <w:r w:rsidRPr="00C74F56">
        <w:rPr>
          <w:rFonts w:ascii="Times New Roman" w:hAnsi="Times New Roman" w:cs="Times New Roman"/>
          <w:color w:val="000000" w:themeColor="text1"/>
          <w:sz w:val="28"/>
          <w:szCs w:val="28"/>
          <w:lang w:val="uk-UA"/>
        </w:rPr>
        <w:t xml:space="preserve">) ставить на доповідній записці керівника відповідного </w:t>
      </w:r>
      <w:r w:rsidR="007D6C69" w:rsidRPr="00C74F56">
        <w:rPr>
          <w:rFonts w:ascii="Times New Roman" w:hAnsi="Times New Roman" w:cs="Times New Roman"/>
          <w:color w:val="000000" w:themeColor="text1"/>
          <w:sz w:val="28"/>
          <w:szCs w:val="28"/>
          <w:lang w:val="uk-UA"/>
        </w:rPr>
        <w:t>виконавчого органу</w:t>
      </w:r>
      <w:r w:rsidR="004A2167">
        <w:rPr>
          <w:rFonts w:ascii="Times New Roman" w:hAnsi="Times New Roman" w:cs="Times New Roman"/>
          <w:color w:val="000000" w:themeColor="text1"/>
          <w:sz w:val="28"/>
          <w:szCs w:val="28"/>
          <w:lang w:val="uk-UA"/>
        </w:rPr>
        <w:t>, структурного підрозділу</w:t>
      </w:r>
      <w:r w:rsidRPr="00C74F56">
        <w:rPr>
          <w:rFonts w:ascii="Times New Roman" w:hAnsi="Times New Roman" w:cs="Times New Roman"/>
          <w:color w:val="000000" w:themeColor="text1"/>
          <w:sz w:val="28"/>
          <w:szCs w:val="28"/>
          <w:lang w:val="uk-UA"/>
        </w:rPr>
        <w:t xml:space="preserve"> резолюцію, згідно з якою дає дозвіл на перевезення документів з грифом «Для службового </w:t>
      </w:r>
      <w:r w:rsidRPr="00C74F56">
        <w:rPr>
          <w:rFonts w:ascii="Times New Roman" w:hAnsi="Times New Roman" w:cs="Times New Roman"/>
          <w:color w:val="000000" w:themeColor="text1"/>
          <w:sz w:val="28"/>
          <w:szCs w:val="28"/>
          <w:lang w:val="uk-UA"/>
        </w:rPr>
        <w:lastRenderedPageBreak/>
        <w:t>користування» до іншого населеного пункту за умови, що такі документи перевозяться групою у складі не менше двох працівників, які повинні виконувати роботу з ними з дотриманням заходів, що унеможливлюють несанкціоноване ознайомле</w:t>
      </w:r>
      <w:r w:rsidR="00813352" w:rsidRPr="00C74F56">
        <w:rPr>
          <w:rFonts w:ascii="Times New Roman" w:hAnsi="Times New Roman" w:cs="Times New Roman"/>
          <w:color w:val="000000" w:themeColor="text1"/>
          <w:sz w:val="28"/>
          <w:szCs w:val="28"/>
          <w:lang w:val="uk-UA"/>
        </w:rPr>
        <w:t>ння з текстом таких документів.</w:t>
      </w:r>
    </w:p>
    <w:p w14:paraId="7231FF31" w14:textId="77777777" w:rsidR="00813352"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108. Стан організації роботи з документами, що містять службову інформацію (наявність та фізичний стан документів, справ, видань, електронних носіїв інформації з грифом «Для службового користування»), не рідше ніж один раз на рік перевіряється комісією </w:t>
      </w:r>
      <w:r w:rsidR="007D6C69" w:rsidRPr="00C74F56">
        <w:rPr>
          <w:rFonts w:ascii="Times New Roman" w:hAnsi="Times New Roman" w:cs="Times New Roman"/>
          <w:color w:val="000000" w:themeColor="text1"/>
          <w:sz w:val="28"/>
          <w:szCs w:val="28"/>
          <w:lang w:val="uk-UA"/>
        </w:rPr>
        <w:t xml:space="preserve">з питань роботи із службовою інформацією </w:t>
      </w:r>
      <w:r w:rsidRPr="00C74F56">
        <w:rPr>
          <w:rFonts w:ascii="Times New Roman" w:hAnsi="Times New Roman" w:cs="Times New Roman"/>
          <w:color w:val="000000" w:themeColor="text1"/>
          <w:sz w:val="28"/>
          <w:szCs w:val="28"/>
          <w:lang w:val="uk-UA"/>
        </w:rPr>
        <w:t>після завершення діловодного року та формування справ.</w:t>
      </w:r>
    </w:p>
    <w:p w14:paraId="0317FFA7" w14:textId="77777777" w:rsidR="00813352"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Строк проведення перевірки визнача</w:t>
      </w:r>
      <w:r w:rsidR="007D6C69" w:rsidRPr="00C74F56">
        <w:rPr>
          <w:rFonts w:ascii="Times New Roman" w:hAnsi="Times New Roman" w:cs="Times New Roman"/>
          <w:color w:val="000000" w:themeColor="text1"/>
          <w:sz w:val="28"/>
          <w:szCs w:val="28"/>
          <w:lang w:val="uk-UA"/>
        </w:rPr>
        <w:t>є</w:t>
      </w:r>
      <w:r w:rsidRPr="00C74F56">
        <w:rPr>
          <w:rFonts w:ascii="Times New Roman" w:hAnsi="Times New Roman" w:cs="Times New Roman"/>
          <w:color w:val="000000" w:themeColor="text1"/>
          <w:sz w:val="28"/>
          <w:szCs w:val="28"/>
          <w:lang w:val="uk-UA"/>
        </w:rPr>
        <w:t xml:space="preserve">ться </w:t>
      </w:r>
      <w:r w:rsidR="00813352" w:rsidRPr="00C74F56">
        <w:rPr>
          <w:rFonts w:ascii="Times New Roman" w:hAnsi="Times New Roman" w:cs="Times New Roman"/>
          <w:color w:val="000000" w:themeColor="text1"/>
          <w:sz w:val="28"/>
          <w:szCs w:val="28"/>
          <w:lang w:val="uk-UA"/>
        </w:rPr>
        <w:t xml:space="preserve">розпорядженням </w:t>
      </w:r>
      <w:r w:rsidR="002F0AB3">
        <w:rPr>
          <w:rFonts w:ascii="Times New Roman" w:hAnsi="Times New Roman" w:cs="Times New Roman"/>
          <w:color w:val="000000" w:themeColor="text1"/>
          <w:sz w:val="28"/>
          <w:szCs w:val="28"/>
          <w:lang w:val="uk-UA"/>
        </w:rPr>
        <w:t>селищного</w:t>
      </w:r>
      <w:r w:rsidR="00813352" w:rsidRPr="00C74F56">
        <w:rPr>
          <w:rFonts w:ascii="Times New Roman" w:hAnsi="Times New Roman" w:cs="Times New Roman"/>
          <w:color w:val="000000" w:themeColor="text1"/>
          <w:sz w:val="28"/>
          <w:szCs w:val="28"/>
          <w:lang w:val="uk-UA"/>
        </w:rPr>
        <w:t xml:space="preserve"> голови.</w:t>
      </w:r>
    </w:p>
    <w:p w14:paraId="4AB75F17" w14:textId="77777777" w:rsidR="00813352"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109. Перевірка наявності справ та видань з грифом</w:t>
      </w:r>
      <w:r w:rsidR="002F0AB3">
        <w:rPr>
          <w:rFonts w:ascii="Times New Roman" w:hAnsi="Times New Roman" w:cs="Times New Roman"/>
          <w:color w:val="000000" w:themeColor="text1"/>
          <w:sz w:val="28"/>
          <w:szCs w:val="28"/>
          <w:lang w:val="uk-UA"/>
        </w:rPr>
        <w:t xml:space="preserve"> «Для службового користування» у відділі загальному селищної ради</w:t>
      </w:r>
      <w:r w:rsidRPr="00C74F56">
        <w:rPr>
          <w:rFonts w:ascii="Times New Roman" w:hAnsi="Times New Roman" w:cs="Times New Roman"/>
          <w:color w:val="000000" w:themeColor="text1"/>
          <w:sz w:val="28"/>
          <w:szCs w:val="28"/>
          <w:lang w:val="uk-UA"/>
        </w:rPr>
        <w:t>, де зберігається понад 1000 таких справ та видань, проводиться не рід</w:t>
      </w:r>
      <w:r w:rsidR="00813352" w:rsidRPr="00C74F56">
        <w:rPr>
          <w:rFonts w:ascii="Times New Roman" w:hAnsi="Times New Roman" w:cs="Times New Roman"/>
          <w:color w:val="000000" w:themeColor="text1"/>
          <w:sz w:val="28"/>
          <w:szCs w:val="28"/>
          <w:lang w:val="uk-UA"/>
        </w:rPr>
        <w:t>ше ніж один раз на п’ять років.</w:t>
      </w:r>
    </w:p>
    <w:p w14:paraId="77C7E2C0" w14:textId="77777777" w:rsidR="00813352"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110. Результати перевірок, зазначених у пунктах 108 і 109 цієї Інструкції, оформляються актом за формою згідно з додатком 13 </w:t>
      </w:r>
      <w:r w:rsidR="00813352" w:rsidRPr="00C74F56">
        <w:rPr>
          <w:rFonts w:ascii="Times New Roman" w:hAnsi="Times New Roman" w:cs="Times New Roman"/>
          <w:color w:val="000000" w:themeColor="text1"/>
          <w:sz w:val="28"/>
          <w:szCs w:val="28"/>
          <w:lang w:val="uk-UA"/>
        </w:rPr>
        <w:t>до Інструкції.</w:t>
      </w:r>
    </w:p>
    <w:p w14:paraId="4A52D816" w14:textId="77777777" w:rsidR="00813352"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Працівник, якому стало відомо про факт втрати документа, що містить службову інформацію, та про можливе розголошення відомостей, що становлять службову інформацію, невідкладно інформує </w:t>
      </w:r>
      <w:r w:rsidR="007D6C69" w:rsidRPr="00C74F56">
        <w:rPr>
          <w:rFonts w:ascii="Times New Roman" w:hAnsi="Times New Roman" w:cs="Times New Roman"/>
          <w:color w:val="000000" w:themeColor="text1"/>
          <w:sz w:val="28"/>
          <w:szCs w:val="28"/>
          <w:lang w:val="uk-UA"/>
        </w:rPr>
        <w:t xml:space="preserve">свого </w:t>
      </w:r>
      <w:r w:rsidRPr="00C74F56">
        <w:rPr>
          <w:rFonts w:ascii="Times New Roman" w:hAnsi="Times New Roman" w:cs="Times New Roman"/>
          <w:color w:val="000000" w:themeColor="text1"/>
          <w:sz w:val="28"/>
          <w:szCs w:val="28"/>
          <w:lang w:val="uk-UA"/>
        </w:rPr>
        <w:t xml:space="preserve">керівника, який у письмовій формі терміново інформує про такий факт </w:t>
      </w:r>
      <w:r w:rsidR="002F0AB3">
        <w:rPr>
          <w:rFonts w:ascii="Times New Roman" w:hAnsi="Times New Roman" w:cs="Times New Roman"/>
          <w:color w:val="000000" w:themeColor="text1"/>
          <w:sz w:val="28"/>
          <w:szCs w:val="28"/>
          <w:lang w:val="uk-UA"/>
        </w:rPr>
        <w:t>селищного</w:t>
      </w:r>
      <w:r w:rsidRPr="00C74F56">
        <w:rPr>
          <w:rFonts w:ascii="Times New Roman" w:hAnsi="Times New Roman" w:cs="Times New Roman"/>
          <w:color w:val="000000" w:themeColor="text1"/>
          <w:sz w:val="28"/>
          <w:szCs w:val="28"/>
          <w:lang w:val="uk-UA"/>
        </w:rPr>
        <w:t xml:space="preserve"> голову</w:t>
      </w:r>
      <w:r w:rsidR="002F0AB3">
        <w:rPr>
          <w:rFonts w:ascii="Times New Roman" w:hAnsi="Times New Roman" w:cs="Times New Roman"/>
          <w:color w:val="000000" w:themeColor="text1"/>
          <w:sz w:val="28"/>
          <w:szCs w:val="28"/>
          <w:lang w:val="uk-UA"/>
        </w:rPr>
        <w:t xml:space="preserve"> (заступника селищного </w:t>
      </w:r>
      <w:r w:rsidRPr="00C74F56">
        <w:rPr>
          <w:rFonts w:ascii="Times New Roman" w:hAnsi="Times New Roman" w:cs="Times New Roman"/>
          <w:color w:val="000000" w:themeColor="text1"/>
          <w:sz w:val="28"/>
          <w:szCs w:val="28"/>
          <w:lang w:val="uk-UA"/>
        </w:rPr>
        <w:t>голови згідно</w:t>
      </w:r>
      <w:r w:rsidR="00292B16" w:rsidRPr="00C74F56">
        <w:rPr>
          <w:rFonts w:ascii="Times New Roman" w:hAnsi="Times New Roman" w:cs="Times New Roman"/>
          <w:color w:val="000000" w:themeColor="text1"/>
          <w:sz w:val="28"/>
          <w:szCs w:val="28"/>
          <w:lang w:val="uk-UA"/>
        </w:rPr>
        <w:t xml:space="preserve"> з</w:t>
      </w:r>
      <w:r w:rsidRPr="00C74F56">
        <w:rPr>
          <w:rFonts w:ascii="Times New Roman" w:hAnsi="Times New Roman" w:cs="Times New Roman"/>
          <w:color w:val="000000" w:themeColor="text1"/>
          <w:sz w:val="28"/>
          <w:szCs w:val="28"/>
          <w:lang w:val="uk-UA"/>
        </w:rPr>
        <w:t xml:space="preserve"> розподіл</w:t>
      </w:r>
      <w:r w:rsidR="00292B16" w:rsidRPr="00C74F56">
        <w:rPr>
          <w:rFonts w:ascii="Times New Roman" w:hAnsi="Times New Roman" w:cs="Times New Roman"/>
          <w:color w:val="000000" w:themeColor="text1"/>
          <w:sz w:val="28"/>
          <w:szCs w:val="28"/>
          <w:lang w:val="uk-UA"/>
        </w:rPr>
        <w:t>ом</w:t>
      </w:r>
      <w:r w:rsidRPr="00C74F56">
        <w:rPr>
          <w:rFonts w:ascii="Times New Roman" w:hAnsi="Times New Roman" w:cs="Times New Roman"/>
          <w:color w:val="000000" w:themeColor="text1"/>
          <w:sz w:val="28"/>
          <w:szCs w:val="28"/>
          <w:lang w:val="uk-UA"/>
        </w:rPr>
        <w:t xml:space="preserve"> повноважень) та відповідального за слу</w:t>
      </w:r>
      <w:r w:rsidR="00813352" w:rsidRPr="00C74F56">
        <w:rPr>
          <w:rFonts w:ascii="Times New Roman" w:hAnsi="Times New Roman" w:cs="Times New Roman"/>
          <w:color w:val="000000" w:themeColor="text1"/>
          <w:sz w:val="28"/>
          <w:szCs w:val="28"/>
          <w:lang w:val="uk-UA"/>
        </w:rPr>
        <w:t xml:space="preserve">жбове діловодство </w:t>
      </w:r>
      <w:r w:rsidR="00DD50AE">
        <w:rPr>
          <w:rFonts w:ascii="Times New Roman" w:hAnsi="Times New Roman" w:cs="Times New Roman"/>
          <w:color w:val="000000" w:themeColor="text1"/>
          <w:sz w:val="28"/>
          <w:szCs w:val="28"/>
          <w:lang w:val="uk-UA"/>
        </w:rPr>
        <w:t>селищної</w:t>
      </w:r>
      <w:r w:rsidR="00813352" w:rsidRPr="00C74F56">
        <w:rPr>
          <w:rFonts w:ascii="Times New Roman" w:hAnsi="Times New Roman" w:cs="Times New Roman"/>
          <w:color w:val="000000" w:themeColor="text1"/>
          <w:sz w:val="28"/>
          <w:szCs w:val="28"/>
          <w:lang w:val="uk-UA"/>
        </w:rPr>
        <w:t xml:space="preserve"> ради.</w:t>
      </w:r>
    </w:p>
    <w:p w14:paraId="6738930A" w14:textId="77777777" w:rsidR="00813352"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У разі втрати документа, що містить службову інформацію, письмово повідомляється установі, від якої цей документ отримано. Про втрату документа, що містить службову інформацію, </w:t>
      </w:r>
      <w:r w:rsidR="00A67E7A" w:rsidRPr="00C74F56">
        <w:rPr>
          <w:rFonts w:ascii="Times New Roman" w:hAnsi="Times New Roman" w:cs="Times New Roman"/>
          <w:color w:val="000000" w:themeColor="text1"/>
          <w:sz w:val="28"/>
          <w:szCs w:val="28"/>
          <w:lang w:val="uk-UA"/>
        </w:rPr>
        <w:t>а</w:t>
      </w:r>
      <w:r w:rsidRPr="00C74F56">
        <w:rPr>
          <w:rFonts w:ascii="Times New Roman" w:hAnsi="Times New Roman" w:cs="Times New Roman"/>
          <w:color w:val="000000" w:themeColor="text1"/>
          <w:sz w:val="28"/>
          <w:szCs w:val="28"/>
          <w:lang w:val="uk-UA"/>
        </w:rPr>
        <w:t>бо можливе розголошення такої службової інформації повідомляється також органові СБУ із зазначенням обставин втрати документа (розголошення в</w:t>
      </w:r>
      <w:r w:rsidR="00813352" w:rsidRPr="00C74F56">
        <w:rPr>
          <w:rFonts w:ascii="Times New Roman" w:hAnsi="Times New Roman" w:cs="Times New Roman"/>
          <w:color w:val="000000" w:themeColor="text1"/>
          <w:sz w:val="28"/>
          <w:szCs w:val="28"/>
          <w:lang w:val="uk-UA"/>
        </w:rPr>
        <w:t>ідомостей) та про вжиті заходи.</w:t>
      </w:r>
    </w:p>
    <w:p w14:paraId="006DD8AE" w14:textId="77777777" w:rsidR="00813352"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111. Факти втрати документів або розголошення відомостей, які містять службову інформацію, розслідує комісія з питань роботи із службовою інформацією. Для розслідування окремих фактів втрати документів або розголошення відомостей, які містять службову інформацію (далі </w:t>
      </w:r>
      <w:r w:rsidR="00292B16" w:rsidRPr="00C74F56">
        <w:rPr>
          <w:rFonts w:ascii="Times New Roman" w:hAnsi="Times New Roman" w:cs="Times New Roman"/>
          <w:color w:val="000000" w:themeColor="text1"/>
          <w:sz w:val="28"/>
          <w:szCs w:val="28"/>
          <w:lang w:val="uk-UA"/>
        </w:rPr>
        <w:t>-</w:t>
      </w:r>
      <w:r w:rsidRPr="00C74F56">
        <w:rPr>
          <w:rFonts w:ascii="Times New Roman" w:hAnsi="Times New Roman" w:cs="Times New Roman"/>
          <w:color w:val="000000" w:themeColor="text1"/>
          <w:sz w:val="28"/>
          <w:szCs w:val="28"/>
          <w:lang w:val="uk-UA"/>
        </w:rPr>
        <w:t xml:space="preserve"> розслідування), </w:t>
      </w:r>
      <w:r w:rsidR="00292B16" w:rsidRPr="00C74F56">
        <w:rPr>
          <w:rFonts w:ascii="Times New Roman" w:hAnsi="Times New Roman" w:cs="Times New Roman"/>
          <w:color w:val="000000" w:themeColor="text1"/>
          <w:sz w:val="28"/>
          <w:szCs w:val="28"/>
          <w:lang w:val="uk-UA"/>
        </w:rPr>
        <w:t>розпорядженням</w:t>
      </w:r>
      <w:r w:rsidRPr="00C74F56">
        <w:rPr>
          <w:rFonts w:ascii="Times New Roman" w:hAnsi="Times New Roman" w:cs="Times New Roman"/>
          <w:color w:val="000000" w:themeColor="text1"/>
          <w:sz w:val="28"/>
          <w:szCs w:val="28"/>
          <w:lang w:val="uk-UA"/>
        </w:rPr>
        <w:t xml:space="preserve"> </w:t>
      </w:r>
      <w:r w:rsidR="001065F1">
        <w:rPr>
          <w:rFonts w:ascii="Times New Roman" w:hAnsi="Times New Roman" w:cs="Times New Roman"/>
          <w:color w:val="000000" w:themeColor="text1"/>
          <w:sz w:val="28"/>
          <w:szCs w:val="28"/>
          <w:lang w:val="uk-UA"/>
        </w:rPr>
        <w:t>селищного</w:t>
      </w:r>
      <w:r w:rsidRPr="00C74F56">
        <w:rPr>
          <w:rFonts w:ascii="Times New Roman" w:hAnsi="Times New Roman" w:cs="Times New Roman"/>
          <w:color w:val="000000" w:themeColor="text1"/>
          <w:sz w:val="28"/>
          <w:szCs w:val="28"/>
          <w:lang w:val="uk-UA"/>
        </w:rPr>
        <w:t xml:space="preserve"> голови може у</w:t>
      </w:r>
      <w:r w:rsidR="00813352" w:rsidRPr="00C74F56">
        <w:rPr>
          <w:rFonts w:ascii="Times New Roman" w:hAnsi="Times New Roman" w:cs="Times New Roman"/>
          <w:color w:val="000000" w:themeColor="text1"/>
          <w:sz w:val="28"/>
          <w:szCs w:val="28"/>
          <w:lang w:val="uk-UA"/>
        </w:rPr>
        <w:t>творюватися спеціальна комісія.</w:t>
      </w:r>
    </w:p>
    <w:p w14:paraId="111E29DC" w14:textId="77777777" w:rsidR="001145C7"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112. Спеціальна комісія має пр</w:t>
      </w:r>
      <w:r w:rsidR="001065F1">
        <w:rPr>
          <w:rFonts w:ascii="Times New Roman" w:hAnsi="Times New Roman" w:cs="Times New Roman"/>
          <w:color w:val="000000" w:themeColor="text1"/>
          <w:sz w:val="28"/>
          <w:szCs w:val="28"/>
          <w:lang w:val="uk-UA"/>
        </w:rPr>
        <w:t>аво отримувати від працівників селищної</w:t>
      </w:r>
      <w:r w:rsidRPr="00C74F56">
        <w:rPr>
          <w:rFonts w:ascii="Times New Roman" w:hAnsi="Times New Roman" w:cs="Times New Roman"/>
          <w:color w:val="000000" w:themeColor="text1"/>
          <w:sz w:val="28"/>
          <w:szCs w:val="28"/>
          <w:lang w:val="uk-UA"/>
        </w:rPr>
        <w:t xml:space="preserve"> ради письмові та усні пояснення з питань, що є предметом розслідування, витребувати необхідні документи (їх копії),</w:t>
      </w:r>
      <w:r w:rsidR="001145C7" w:rsidRPr="00C74F56">
        <w:rPr>
          <w:rFonts w:ascii="Times New Roman" w:hAnsi="Times New Roman" w:cs="Times New Roman"/>
          <w:color w:val="000000" w:themeColor="text1"/>
          <w:sz w:val="28"/>
          <w:szCs w:val="28"/>
          <w:lang w:val="uk-UA"/>
        </w:rPr>
        <w:t xml:space="preserve"> оглядати приміщення і сховища.</w:t>
      </w:r>
    </w:p>
    <w:p w14:paraId="4D389B90" w14:textId="77777777" w:rsidR="001145C7"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113. Члени комісії з питань роботи із службовою інформацією та спеціальної комісії несуть персональну відповідальність за повноту, всебічність і об’єктивність висновків розслідування, нерозголошення інформації</w:t>
      </w:r>
      <w:r w:rsidR="001145C7" w:rsidRPr="00C74F56">
        <w:rPr>
          <w:rFonts w:ascii="Times New Roman" w:hAnsi="Times New Roman" w:cs="Times New Roman"/>
          <w:color w:val="000000" w:themeColor="text1"/>
          <w:sz w:val="28"/>
          <w:szCs w:val="28"/>
          <w:lang w:val="uk-UA"/>
        </w:rPr>
        <w:t>, яка стосується розслідування.</w:t>
      </w:r>
    </w:p>
    <w:p w14:paraId="0FB4C2F6" w14:textId="77777777" w:rsidR="001145C7"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114. За результатами розслідування, яке триває не довше ніж один місяць, складається акт, що підписується членами комісії з питань роботи із службовою інформацією або спеціальної комісії та подається </w:t>
      </w:r>
      <w:r w:rsidR="001065F1">
        <w:rPr>
          <w:rFonts w:ascii="Times New Roman" w:hAnsi="Times New Roman" w:cs="Times New Roman"/>
          <w:color w:val="000000" w:themeColor="text1"/>
          <w:sz w:val="28"/>
          <w:szCs w:val="28"/>
          <w:lang w:val="uk-UA"/>
        </w:rPr>
        <w:t>селищному</w:t>
      </w:r>
      <w:r w:rsidRPr="00C74F56">
        <w:rPr>
          <w:rFonts w:ascii="Times New Roman" w:hAnsi="Times New Roman" w:cs="Times New Roman"/>
          <w:color w:val="000000" w:themeColor="text1"/>
          <w:sz w:val="28"/>
          <w:szCs w:val="28"/>
          <w:lang w:val="uk-UA"/>
        </w:rPr>
        <w:t xml:space="preserve"> голові на </w:t>
      </w:r>
      <w:r w:rsidRPr="00C74F56">
        <w:rPr>
          <w:rFonts w:ascii="Times New Roman" w:hAnsi="Times New Roman" w:cs="Times New Roman"/>
          <w:color w:val="000000" w:themeColor="text1"/>
          <w:sz w:val="28"/>
          <w:szCs w:val="28"/>
          <w:lang w:val="uk-UA"/>
        </w:rPr>
        <w:lastRenderedPageBreak/>
        <w:t xml:space="preserve">затвердження. За наявності обґрунтованих пропозицій відповідної комісії, прийнятих на її засіданні, строк проведення розслідування може бути продовжено за резолюцією </w:t>
      </w:r>
      <w:r w:rsidR="001065F1">
        <w:rPr>
          <w:rFonts w:ascii="Times New Roman" w:hAnsi="Times New Roman" w:cs="Times New Roman"/>
          <w:color w:val="000000" w:themeColor="text1"/>
          <w:sz w:val="28"/>
          <w:szCs w:val="28"/>
          <w:lang w:val="uk-UA"/>
        </w:rPr>
        <w:t>селищного</w:t>
      </w:r>
      <w:r w:rsidRPr="00C74F56">
        <w:rPr>
          <w:rFonts w:ascii="Times New Roman" w:hAnsi="Times New Roman" w:cs="Times New Roman"/>
          <w:color w:val="000000" w:themeColor="text1"/>
          <w:sz w:val="28"/>
          <w:szCs w:val="28"/>
          <w:lang w:val="uk-UA"/>
        </w:rPr>
        <w:t xml:space="preserve"> гол</w:t>
      </w:r>
      <w:r w:rsidR="001145C7" w:rsidRPr="00C74F56">
        <w:rPr>
          <w:rFonts w:ascii="Times New Roman" w:hAnsi="Times New Roman" w:cs="Times New Roman"/>
          <w:color w:val="000000" w:themeColor="text1"/>
          <w:sz w:val="28"/>
          <w:szCs w:val="28"/>
          <w:lang w:val="uk-UA"/>
        </w:rPr>
        <w:t>ови не більш як на один місяць.</w:t>
      </w:r>
    </w:p>
    <w:p w14:paraId="24A818DB" w14:textId="77777777" w:rsidR="001145C7"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Розслідування починається з дати підписання розпорядження </w:t>
      </w:r>
      <w:r w:rsidR="001065F1">
        <w:rPr>
          <w:rFonts w:ascii="Times New Roman" w:hAnsi="Times New Roman" w:cs="Times New Roman"/>
          <w:color w:val="000000" w:themeColor="text1"/>
          <w:sz w:val="28"/>
          <w:szCs w:val="28"/>
          <w:lang w:val="uk-UA"/>
        </w:rPr>
        <w:t xml:space="preserve">селищного </w:t>
      </w:r>
      <w:r w:rsidRPr="00C74F56">
        <w:rPr>
          <w:rFonts w:ascii="Times New Roman" w:hAnsi="Times New Roman" w:cs="Times New Roman"/>
          <w:color w:val="000000" w:themeColor="text1"/>
          <w:sz w:val="28"/>
          <w:szCs w:val="28"/>
          <w:lang w:val="uk-UA"/>
        </w:rPr>
        <w:t xml:space="preserve">голови про його проведення та завершується датою затвердження </w:t>
      </w:r>
      <w:proofErr w:type="spellStart"/>
      <w:r w:rsidRPr="00C74F56">
        <w:rPr>
          <w:rFonts w:ascii="Times New Roman" w:hAnsi="Times New Roman" w:cs="Times New Roman"/>
          <w:color w:val="000000" w:themeColor="text1"/>
          <w:sz w:val="28"/>
          <w:szCs w:val="28"/>
          <w:lang w:val="uk-UA"/>
        </w:rPr>
        <w:t>акта</w:t>
      </w:r>
      <w:proofErr w:type="spellEnd"/>
      <w:r w:rsidRPr="00C74F56">
        <w:rPr>
          <w:rFonts w:ascii="Times New Roman" w:hAnsi="Times New Roman" w:cs="Times New Roman"/>
          <w:color w:val="000000" w:themeColor="text1"/>
          <w:sz w:val="28"/>
          <w:szCs w:val="28"/>
          <w:lang w:val="uk-UA"/>
        </w:rPr>
        <w:t xml:space="preserve"> про резул</w:t>
      </w:r>
      <w:r w:rsidR="001145C7" w:rsidRPr="00C74F56">
        <w:rPr>
          <w:rFonts w:ascii="Times New Roman" w:hAnsi="Times New Roman" w:cs="Times New Roman"/>
          <w:color w:val="000000" w:themeColor="text1"/>
          <w:sz w:val="28"/>
          <w:szCs w:val="28"/>
          <w:lang w:val="uk-UA"/>
        </w:rPr>
        <w:t>ьтати проведення розслідування.</w:t>
      </w:r>
    </w:p>
    <w:p w14:paraId="5FCE59F4" w14:textId="77777777" w:rsidR="001145C7"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115. В окремому розділі </w:t>
      </w:r>
      <w:proofErr w:type="spellStart"/>
      <w:r w:rsidRPr="00C74F56">
        <w:rPr>
          <w:rFonts w:ascii="Times New Roman" w:hAnsi="Times New Roman" w:cs="Times New Roman"/>
          <w:color w:val="000000" w:themeColor="text1"/>
          <w:sz w:val="28"/>
          <w:szCs w:val="28"/>
          <w:lang w:val="uk-UA"/>
        </w:rPr>
        <w:t>акта</w:t>
      </w:r>
      <w:proofErr w:type="spellEnd"/>
      <w:r w:rsidRPr="00C74F56">
        <w:rPr>
          <w:rFonts w:ascii="Times New Roman" w:hAnsi="Times New Roman" w:cs="Times New Roman"/>
          <w:color w:val="000000" w:themeColor="text1"/>
          <w:sz w:val="28"/>
          <w:szCs w:val="28"/>
          <w:lang w:val="uk-UA"/>
        </w:rPr>
        <w:t xml:space="preserve"> про результати проведення розслідування зазначаються обставини, причини та умови настання відповідного випадку, рівень заподіяної шкоди або негативного впливу на діяльність </w:t>
      </w:r>
      <w:r w:rsidR="0003648C">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а також наводитьс</w:t>
      </w:r>
      <w:r w:rsidR="001145C7" w:rsidRPr="00C74F56">
        <w:rPr>
          <w:rFonts w:ascii="Times New Roman" w:hAnsi="Times New Roman" w:cs="Times New Roman"/>
          <w:color w:val="000000" w:themeColor="text1"/>
          <w:sz w:val="28"/>
          <w:szCs w:val="28"/>
          <w:lang w:val="uk-UA"/>
        </w:rPr>
        <w:t>я перелік втрачених документів.</w:t>
      </w:r>
    </w:p>
    <w:p w14:paraId="0A5DE206" w14:textId="77777777" w:rsidR="001145C7"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116. Відмітка про втрату документів вноситься відповідальним за службове діловодство </w:t>
      </w:r>
      <w:r w:rsidR="0003648C">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до реєстраційних та облікових форм із зазначенням реєстраційних даних </w:t>
      </w:r>
      <w:proofErr w:type="spellStart"/>
      <w:r w:rsidRPr="00C74F56">
        <w:rPr>
          <w:rFonts w:ascii="Times New Roman" w:hAnsi="Times New Roman" w:cs="Times New Roman"/>
          <w:color w:val="000000" w:themeColor="text1"/>
          <w:sz w:val="28"/>
          <w:szCs w:val="28"/>
          <w:lang w:val="uk-UA"/>
        </w:rPr>
        <w:t>акта</w:t>
      </w:r>
      <w:proofErr w:type="spellEnd"/>
      <w:r w:rsidRPr="00C74F56">
        <w:rPr>
          <w:rFonts w:ascii="Times New Roman" w:hAnsi="Times New Roman" w:cs="Times New Roman"/>
          <w:color w:val="000000" w:themeColor="text1"/>
          <w:sz w:val="28"/>
          <w:szCs w:val="28"/>
          <w:lang w:val="uk-UA"/>
        </w:rPr>
        <w:t xml:space="preserve"> про резул</w:t>
      </w:r>
      <w:r w:rsidR="001145C7" w:rsidRPr="00C74F56">
        <w:rPr>
          <w:rFonts w:ascii="Times New Roman" w:hAnsi="Times New Roman" w:cs="Times New Roman"/>
          <w:color w:val="000000" w:themeColor="text1"/>
          <w:sz w:val="28"/>
          <w:szCs w:val="28"/>
          <w:lang w:val="uk-UA"/>
        </w:rPr>
        <w:t>ьтати проведення розслідування.</w:t>
      </w:r>
    </w:p>
    <w:p w14:paraId="4EB4C7BC"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117. Довідка про причини відсутності втрачених документів, підписана керівником відповідного </w:t>
      </w:r>
      <w:r w:rsidR="003C23EE" w:rsidRPr="00C74F56">
        <w:rPr>
          <w:rFonts w:ascii="Times New Roman" w:hAnsi="Times New Roman" w:cs="Times New Roman"/>
          <w:color w:val="000000" w:themeColor="text1"/>
          <w:sz w:val="28"/>
          <w:szCs w:val="28"/>
          <w:lang w:val="uk-UA"/>
        </w:rPr>
        <w:t>виконавчого органу</w:t>
      </w:r>
      <w:r w:rsidRPr="00C74F56">
        <w:rPr>
          <w:rFonts w:ascii="Times New Roman" w:hAnsi="Times New Roman" w:cs="Times New Roman"/>
          <w:color w:val="000000" w:themeColor="text1"/>
          <w:sz w:val="28"/>
          <w:szCs w:val="28"/>
          <w:lang w:val="uk-UA"/>
        </w:rPr>
        <w:t xml:space="preserve"> </w:t>
      </w:r>
      <w:r w:rsidR="00BF01AD">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w:t>
      </w:r>
      <w:r w:rsidR="00BF01AD">
        <w:rPr>
          <w:rFonts w:ascii="Times New Roman" w:hAnsi="Times New Roman" w:cs="Times New Roman"/>
          <w:color w:val="000000" w:themeColor="text1"/>
          <w:sz w:val="28"/>
          <w:szCs w:val="28"/>
          <w:lang w:val="uk-UA"/>
        </w:rPr>
        <w:t>, її структурного підрозділу</w:t>
      </w:r>
      <w:r w:rsidRPr="00C74F56">
        <w:rPr>
          <w:rFonts w:ascii="Times New Roman" w:hAnsi="Times New Roman" w:cs="Times New Roman"/>
          <w:color w:val="000000" w:themeColor="text1"/>
          <w:sz w:val="28"/>
          <w:szCs w:val="28"/>
          <w:lang w:val="uk-UA"/>
        </w:rPr>
        <w:t xml:space="preserve">, передається </w:t>
      </w:r>
      <w:r w:rsidR="00BF01AD">
        <w:rPr>
          <w:rFonts w:ascii="Times New Roman" w:hAnsi="Times New Roman" w:cs="Times New Roman"/>
          <w:color w:val="000000" w:themeColor="text1"/>
          <w:sz w:val="28"/>
          <w:szCs w:val="28"/>
          <w:lang w:val="uk-UA"/>
        </w:rPr>
        <w:t>відділу загальному селищної ради</w:t>
      </w:r>
      <w:r w:rsidRPr="00C74F56">
        <w:rPr>
          <w:rFonts w:ascii="Times New Roman" w:hAnsi="Times New Roman" w:cs="Times New Roman"/>
          <w:color w:val="000000" w:themeColor="text1"/>
          <w:sz w:val="28"/>
          <w:szCs w:val="28"/>
          <w:lang w:val="uk-UA"/>
        </w:rPr>
        <w:t xml:space="preserve"> </w:t>
      </w:r>
      <w:r w:rsidR="00BB104D" w:rsidRPr="00C74F56">
        <w:rPr>
          <w:rFonts w:ascii="Times New Roman" w:hAnsi="Times New Roman" w:cs="Times New Roman"/>
          <w:color w:val="000000" w:themeColor="text1"/>
          <w:sz w:val="28"/>
          <w:szCs w:val="28"/>
          <w:lang w:val="uk-UA"/>
        </w:rPr>
        <w:t>для включення її до справи.</w:t>
      </w:r>
    </w:p>
    <w:p w14:paraId="085F630C" w14:textId="77777777" w:rsidR="00420D79" w:rsidRDefault="00420D79" w:rsidP="009618B2">
      <w:pPr>
        <w:spacing w:after="0" w:line="240" w:lineRule="auto"/>
        <w:jc w:val="center"/>
        <w:rPr>
          <w:rFonts w:ascii="Times New Roman" w:hAnsi="Times New Roman" w:cs="Times New Roman"/>
          <w:b/>
          <w:color w:val="000000" w:themeColor="text1"/>
          <w:sz w:val="28"/>
          <w:szCs w:val="28"/>
          <w:lang w:val="uk-UA"/>
        </w:rPr>
      </w:pPr>
    </w:p>
    <w:p w14:paraId="4E677E7A" w14:textId="77777777" w:rsidR="00BB104D" w:rsidRPr="00C74F56" w:rsidRDefault="00AC6A85" w:rsidP="009618B2">
      <w:pPr>
        <w:spacing w:after="0" w:line="240" w:lineRule="auto"/>
        <w:jc w:val="center"/>
        <w:rPr>
          <w:rFonts w:ascii="Times New Roman" w:hAnsi="Times New Roman" w:cs="Times New Roman"/>
          <w:b/>
          <w:color w:val="000000" w:themeColor="text1"/>
          <w:sz w:val="28"/>
          <w:szCs w:val="28"/>
          <w:lang w:val="uk-UA"/>
        </w:rPr>
      </w:pPr>
      <w:r w:rsidRPr="00C74F56">
        <w:rPr>
          <w:rFonts w:ascii="Times New Roman" w:hAnsi="Times New Roman" w:cs="Times New Roman"/>
          <w:b/>
          <w:color w:val="000000" w:themeColor="text1"/>
          <w:sz w:val="28"/>
          <w:szCs w:val="28"/>
          <w:lang w:val="uk-UA"/>
        </w:rPr>
        <w:t>Охорона службової інформації під ч</w:t>
      </w:r>
      <w:r w:rsidR="00BB104D" w:rsidRPr="00C74F56">
        <w:rPr>
          <w:rFonts w:ascii="Times New Roman" w:hAnsi="Times New Roman" w:cs="Times New Roman"/>
          <w:b/>
          <w:color w:val="000000" w:themeColor="text1"/>
          <w:sz w:val="28"/>
          <w:szCs w:val="28"/>
          <w:lang w:val="uk-UA"/>
        </w:rPr>
        <w:t>ас міжнародного співробітництва</w:t>
      </w:r>
    </w:p>
    <w:p w14:paraId="736BF438"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118. Рішення про можливість прийому </w:t>
      </w:r>
      <w:r w:rsidR="00420D79">
        <w:rPr>
          <w:rFonts w:ascii="Times New Roman" w:hAnsi="Times New Roman" w:cs="Times New Roman"/>
          <w:color w:val="000000" w:themeColor="text1"/>
          <w:sz w:val="28"/>
          <w:szCs w:val="28"/>
          <w:lang w:val="uk-UA"/>
        </w:rPr>
        <w:t>селищною</w:t>
      </w:r>
      <w:r w:rsidRPr="00C74F56">
        <w:rPr>
          <w:rFonts w:ascii="Times New Roman" w:hAnsi="Times New Roman" w:cs="Times New Roman"/>
          <w:color w:val="000000" w:themeColor="text1"/>
          <w:sz w:val="28"/>
          <w:szCs w:val="28"/>
          <w:lang w:val="uk-UA"/>
        </w:rPr>
        <w:t xml:space="preserve"> радою іноземних делегацій, груп та окремих іноземних громадян </w:t>
      </w:r>
      <w:r w:rsidR="001145C7" w:rsidRPr="00C74F56">
        <w:rPr>
          <w:rFonts w:ascii="Times New Roman" w:hAnsi="Times New Roman" w:cs="Times New Roman"/>
          <w:color w:val="000000" w:themeColor="text1"/>
          <w:sz w:val="28"/>
          <w:szCs w:val="28"/>
          <w:lang w:val="uk-UA"/>
        </w:rPr>
        <w:t>та осіб без громадянства (далі -</w:t>
      </w:r>
      <w:r w:rsidRPr="00C74F56">
        <w:rPr>
          <w:rFonts w:ascii="Times New Roman" w:hAnsi="Times New Roman" w:cs="Times New Roman"/>
          <w:color w:val="000000" w:themeColor="text1"/>
          <w:sz w:val="28"/>
          <w:szCs w:val="28"/>
          <w:lang w:val="uk-UA"/>
        </w:rPr>
        <w:t xml:space="preserve"> іноземці) приймається </w:t>
      </w:r>
      <w:r w:rsidR="00420D79">
        <w:rPr>
          <w:rFonts w:ascii="Times New Roman" w:hAnsi="Times New Roman" w:cs="Times New Roman"/>
          <w:color w:val="000000" w:themeColor="text1"/>
          <w:sz w:val="28"/>
          <w:szCs w:val="28"/>
          <w:lang w:val="uk-UA"/>
        </w:rPr>
        <w:t>селищним головою або його заступниками</w:t>
      </w:r>
      <w:r w:rsidRPr="00C74F56">
        <w:rPr>
          <w:rFonts w:ascii="Times New Roman" w:hAnsi="Times New Roman" w:cs="Times New Roman"/>
          <w:color w:val="000000" w:themeColor="text1"/>
          <w:sz w:val="28"/>
          <w:szCs w:val="28"/>
          <w:lang w:val="uk-UA"/>
        </w:rPr>
        <w:t>, відповідальним за організацію</w:t>
      </w:r>
      <w:r w:rsidR="00C0004D">
        <w:rPr>
          <w:rFonts w:ascii="Times New Roman" w:hAnsi="Times New Roman" w:cs="Times New Roman"/>
          <w:color w:val="000000" w:themeColor="text1"/>
          <w:sz w:val="28"/>
          <w:szCs w:val="28"/>
          <w:lang w:val="uk-UA"/>
        </w:rPr>
        <w:t xml:space="preserve"> прийому та роботу з іноземцями</w:t>
      </w:r>
      <w:r w:rsidR="00BB104D" w:rsidRPr="00C74F56">
        <w:rPr>
          <w:rFonts w:ascii="Times New Roman" w:hAnsi="Times New Roman" w:cs="Times New Roman"/>
          <w:color w:val="000000" w:themeColor="text1"/>
          <w:sz w:val="28"/>
          <w:szCs w:val="28"/>
          <w:lang w:val="uk-UA"/>
        </w:rPr>
        <w:t>.</w:t>
      </w:r>
    </w:p>
    <w:p w14:paraId="0F8509C0"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119. Організацію прийому іноземців і проведення роботи з ними забезпечує </w:t>
      </w:r>
      <w:r w:rsidR="001145C7" w:rsidRPr="00C74F56">
        <w:rPr>
          <w:rFonts w:ascii="Times New Roman" w:hAnsi="Times New Roman" w:cs="Times New Roman"/>
          <w:color w:val="000000" w:themeColor="text1"/>
          <w:sz w:val="28"/>
          <w:szCs w:val="28"/>
          <w:lang w:val="uk-UA"/>
        </w:rPr>
        <w:t xml:space="preserve">виконавчий орган </w:t>
      </w:r>
      <w:r w:rsidR="00C0004D">
        <w:rPr>
          <w:rFonts w:ascii="Times New Roman" w:hAnsi="Times New Roman" w:cs="Times New Roman"/>
          <w:color w:val="000000" w:themeColor="text1"/>
          <w:sz w:val="28"/>
          <w:szCs w:val="28"/>
          <w:lang w:val="uk-UA"/>
        </w:rPr>
        <w:t>селищної</w:t>
      </w:r>
      <w:r w:rsidR="001145C7" w:rsidRPr="00C74F56">
        <w:rPr>
          <w:rFonts w:ascii="Times New Roman" w:hAnsi="Times New Roman" w:cs="Times New Roman"/>
          <w:color w:val="000000" w:themeColor="text1"/>
          <w:sz w:val="28"/>
          <w:szCs w:val="28"/>
          <w:lang w:val="uk-UA"/>
        </w:rPr>
        <w:t xml:space="preserve"> ради</w:t>
      </w:r>
      <w:r w:rsidR="0085346A">
        <w:rPr>
          <w:rFonts w:ascii="Times New Roman" w:hAnsi="Times New Roman" w:cs="Times New Roman"/>
          <w:color w:val="000000" w:themeColor="text1"/>
          <w:sz w:val="28"/>
          <w:szCs w:val="28"/>
          <w:lang w:val="uk-UA"/>
        </w:rPr>
        <w:t>, її структурний підрозділ</w:t>
      </w:r>
      <w:r w:rsidR="001145C7" w:rsidRPr="00C74F56">
        <w:rPr>
          <w:rFonts w:ascii="Times New Roman" w:hAnsi="Times New Roman" w:cs="Times New Roman"/>
          <w:color w:val="000000" w:themeColor="text1"/>
          <w:sz w:val="28"/>
          <w:szCs w:val="28"/>
          <w:lang w:val="uk-UA"/>
        </w:rPr>
        <w:t xml:space="preserve"> (далі - відділ), який відповідає за міжнародне співробітництво,</w:t>
      </w:r>
      <w:r w:rsidRPr="00C74F56">
        <w:rPr>
          <w:rFonts w:ascii="Times New Roman" w:hAnsi="Times New Roman" w:cs="Times New Roman"/>
          <w:color w:val="000000" w:themeColor="text1"/>
          <w:sz w:val="28"/>
          <w:szCs w:val="28"/>
          <w:lang w:val="uk-UA"/>
        </w:rPr>
        <w:t xml:space="preserve"> під контр</w:t>
      </w:r>
      <w:r w:rsidR="001145C7" w:rsidRPr="00C74F56">
        <w:rPr>
          <w:rFonts w:ascii="Times New Roman" w:hAnsi="Times New Roman" w:cs="Times New Roman"/>
          <w:color w:val="000000" w:themeColor="text1"/>
          <w:sz w:val="28"/>
          <w:szCs w:val="28"/>
          <w:lang w:val="uk-UA"/>
        </w:rPr>
        <w:t xml:space="preserve">олем заступника </w:t>
      </w:r>
      <w:r w:rsidR="00580B94">
        <w:rPr>
          <w:rFonts w:ascii="Times New Roman" w:hAnsi="Times New Roman" w:cs="Times New Roman"/>
          <w:color w:val="000000" w:themeColor="text1"/>
          <w:sz w:val="28"/>
          <w:szCs w:val="28"/>
          <w:lang w:val="uk-UA"/>
        </w:rPr>
        <w:t>селищного</w:t>
      </w:r>
      <w:r w:rsidR="001145C7" w:rsidRPr="00C74F56">
        <w:rPr>
          <w:rFonts w:ascii="Times New Roman" w:hAnsi="Times New Roman" w:cs="Times New Roman"/>
          <w:color w:val="000000" w:themeColor="text1"/>
          <w:sz w:val="28"/>
          <w:szCs w:val="28"/>
          <w:lang w:val="uk-UA"/>
        </w:rPr>
        <w:t xml:space="preserve"> голови</w:t>
      </w:r>
      <w:r w:rsidR="00580B94">
        <w:rPr>
          <w:rFonts w:ascii="Times New Roman" w:hAnsi="Times New Roman" w:cs="Times New Roman"/>
          <w:color w:val="000000" w:themeColor="text1"/>
          <w:sz w:val="28"/>
          <w:szCs w:val="28"/>
          <w:lang w:val="uk-UA"/>
        </w:rPr>
        <w:t xml:space="preserve"> </w:t>
      </w:r>
      <w:r w:rsidR="00BB104D" w:rsidRPr="00C74F56">
        <w:rPr>
          <w:rFonts w:ascii="Times New Roman" w:hAnsi="Times New Roman" w:cs="Times New Roman"/>
          <w:color w:val="000000" w:themeColor="text1"/>
          <w:sz w:val="28"/>
          <w:szCs w:val="28"/>
          <w:lang w:val="uk-UA"/>
        </w:rPr>
        <w:t>згідно</w:t>
      </w:r>
      <w:r w:rsidR="001145C7" w:rsidRPr="00C74F56">
        <w:rPr>
          <w:rFonts w:ascii="Times New Roman" w:hAnsi="Times New Roman" w:cs="Times New Roman"/>
          <w:color w:val="000000" w:themeColor="text1"/>
          <w:sz w:val="28"/>
          <w:szCs w:val="28"/>
          <w:lang w:val="uk-UA"/>
        </w:rPr>
        <w:t xml:space="preserve"> з</w:t>
      </w:r>
      <w:r w:rsidR="00BB104D" w:rsidRPr="00C74F56">
        <w:rPr>
          <w:rFonts w:ascii="Times New Roman" w:hAnsi="Times New Roman" w:cs="Times New Roman"/>
          <w:color w:val="000000" w:themeColor="text1"/>
          <w:sz w:val="28"/>
          <w:szCs w:val="28"/>
          <w:lang w:val="uk-UA"/>
        </w:rPr>
        <w:t xml:space="preserve"> розподіл</w:t>
      </w:r>
      <w:r w:rsidR="001145C7" w:rsidRPr="00C74F56">
        <w:rPr>
          <w:rFonts w:ascii="Times New Roman" w:hAnsi="Times New Roman" w:cs="Times New Roman"/>
          <w:color w:val="000000" w:themeColor="text1"/>
          <w:sz w:val="28"/>
          <w:szCs w:val="28"/>
          <w:lang w:val="uk-UA"/>
        </w:rPr>
        <w:t>ом</w:t>
      </w:r>
      <w:r w:rsidR="00BB104D" w:rsidRPr="00C74F56">
        <w:rPr>
          <w:rFonts w:ascii="Times New Roman" w:hAnsi="Times New Roman" w:cs="Times New Roman"/>
          <w:color w:val="000000" w:themeColor="text1"/>
          <w:sz w:val="28"/>
          <w:szCs w:val="28"/>
          <w:lang w:val="uk-UA"/>
        </w:rPr>
        <w:t xml:space="preserve"> повноважень.</w:t>
      </w:r>
    </w:p>
    <w:p w14:paraId="7DD3B289"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120. </w:t>
      </w:r>
      <w:r w:rsidR="001145C7" w:rsidRPr="00C74F56">
        <w:rPr>
          <w:rFonts w:ascii="Times New Roman" w:hAnsi="Times New Roman" w:cs="Times New Roman"/>
          <w:color w:val="000000" w:themeColor="text1"/>
          <w:sz w:val="28"/>
          <w:szCs w:val="28"/>
          <w:lang w:val="uk-UA"/>
        </w:rPr>
        <w:t>Відділ</w:t>
      </w:r>
      <w:r w:rsidRPr="00C74F56">
        <w:rPr>
          <w:rFonts w:ascii="Times New Roman" w:hAnsi="Times New Roman" w:cs="Times New Roman"/>
          <w:color w:val="000000" w:themeColor="text1"/>
          <w:sz w:val="28"/>
          <w:szCs w:val="28"/>
          <w:lang w:val="uk-UA"/>
        </w:rPr>
        <w:t xml:space="preserve"> разом з іншими </w:t>
      </w:r>
      <w:r w:rsidR="00BC575E" w:rsidRPr="00C74F56">
        <w:rPr>
          <w:rFonts w:ascii="Times New Roman" w:hAnsi="Times New Roman" w:cs="Times New Roman"/>
          <w:color w:val="000000" w:themeColor="text1"/>
          <w:sz w:val="28"/>
          <w:szCs w:val="28"/>
          <w:lang w:val="uk-UA"/>
        </w:rPr>
        <w:t>виконавчими органами</w:t>
      </w:r>
      <w:r w:rsidRPr="00C74F56">
        <w:rPr>
          <w:rFonts w:ascii="Times New Roman" w:hAnsi="Times New Roman" w:cs="Times New Roman"/>
          <w:color w:val="000000" w:themeColor="text1"/>
          <w:sz w:val="28"/>
          <w:szCs w:val="28"/>
          <w:lang w:val="uk-UA"/>
        </w:rPr>
        <w:t xml:space="preserve"> </w:t>
      </w:r>
      <w:r w:rsidR="008A7089">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w:t>
      </w:r>
      <w:r w:rsidR="008A7089">
        <w:rPr>
          <w:rFonts w:ascii="Times New Roman" w:hAnsi="Times New Roman" w:cs="Times New Roman"/>
          <w:color w:val="000000" w:themeColor="text1"/>
          <w:sz w:val="28"/>
          <w:szCs w:val="28"/>
          <w:lang w:val="uk-UA"/>
        </w:rPr>
        <w:t xml:space="preserve"> її структурними підрозділами</w:t>
      </w:r>
      <w:r w:rsidR="001D0261">
        <w:rPr>
          <w:rFonts w:ascii="Times New Roman" w:hAnsi="Times New Roman" w:cs="Times New Roman"/>
          <w:color w:val="000000" w:themeColor="text1"/>
          <w:sz w:val="28"/>
          <w:szCs w:val="28"/>
          <w:lang w:val="uk-UA"/>
        </w:rPr>
        <w:t>,</w:t>
      </w:r>
      <w:r w:rsidRPr="00C74F56">
        <w:rPr>
          <w:rFonts w:ascii="Times New Roman" w:hAnsi="Times New Roman" w:cs="Times New Roman"/>
          <w:color w:val="000000" w:themeColor="text1"/>
          <w:sz w:val="28"/>
          <w:szCs w:val="28"/>
          <w:lang w:val="uk-UA"/>
        </w:rPr>
        <w:t xml:space="preserve"> що беруть участь у прийомі іноземців, за участю </w:t>
      </w:r>
      <w:r w:rsidR="00BC575E" w:rsidRPr="00C74F56">
        <w:rPr>
          <w:rFonts w:ascii="Times New Roman" w:hAnsi="Times New Roman" w:cs="Times New Roman"/>
          <w:color w:val="000000" w:themeColor="text1"/>
          <w:sz w:val="28"/>
          <w:szCs w:val="28"/>
          <w:lang w:val="uk-UA"/>
        </w:rPr>
        <w:t>особи, яка відповідальна за</w:t>
      </w:r>
      <w:r w:rsidRPr="00C74F56">
        <w:rPr>
          <w:rFonts w:ascii="Times New Roman" w:hAnsi="Times New Roman" w:cs="Times New Roman"/>
          <w:color w:val="000000" w:themeColor="text1"/>
          <w:sz w:val="28"/>
          <w:szCs w:val="28"/>
          <w:lang w:val="uk-UA"/>
        </w:rPr>
        <w:t xml:space="preserve"> технічн</w:t>
      </w:r>
      <w:r w:rsidR="00BC575E" w:rsidRPr="00C74F56">
        <w:rPr>
          <w:rFonts w:ascii="Times New Roman" w:hAnsi="Times New Roman" w:cs="Times New Roman"/>
          <w:color w:val="000000" w:themeColor="text1"/>
          <w:sz w:val="28"/>
          <w:szCs w:val="28"/>
          <w:lang w:val="uk-UA"/>
        </w:rPr>
        <w:t>ий</w:t>
      </w:r>
      <w:r w:rsidRPr="00C74F56">
        <w:rPr>
          <w:rFonts w:ascii="Times New Roman" w:hAnsi="Times New Roman" w:cs="Times New Roman"/>
          <w:color w:val="000000" w:themeColor="text1"/>
          <w:sz w:val="28"/>
          <w:szCs w:val="28"/>
          <w:lang w:val="uk-UA"/>
        </w:rPr>
        <w:t xml:space="preserve"> захист інформації (</w:t>
      </w:r>
      <w:r w:rsidR="00BC575E" w:rsidRPr="00C74F56">
        <w:rPr>
          <w:rFonts w:ascii="Times New Roman" w:hAnsi="Times New Roman" w:cs="Times New Roman"/>
          <w:color w:val="000000" w:themeColor="text1"/>
          <w:sz w:val="28"/>
          <w:szCs w:val="28"/>
          <w:lang w:val="uk-UA"/>
        </w:rPr>
        <w:t>у разі існування</w:t>
      </w:r>
      <w:r w:rsidRPr="00C74F56">
        <w:rPr>
          <w:rFonts w:ascii="Times New Roman" w:hAnsi="Times New Roman" w:cs="Times New Roman"/>
          <w:color w:val="000000" w:themeColor="text1"/>
          <w:sz w:val="28"/>
          <w:szCs w:val="28"/>
          <w:lang w:val="uk-UA"/>
        </w:rPr>
        <w:t>) розробляється програма прийому іноземців, яка п</w:t>
      </w:r>
      <w:r w:rsidR="00BB104D" w:rsidRPr="00C74F56">
        <w:rPr>
          <w:rFonts w:ascii="Times New Roman" w:hAnsi="Times New Roman" w:cs="Times New Roman"/>
          <w:color w:val="000000" w:themeColor="text1"/>
          <w:sz w:val="28"/>
          <w:szCs w:val="28"/>
          <w:lang w:val="uk-UA"/>
        </w:rPr>
        <w:t>овинна містити:</w:t>
      </w:r>
    </w:p>
    <w:p w14:paraId="3D751CEB"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відомості про іноземців, найменування їх посад, а також інформацію про підприємство, установу, організацію, яку вони представляють, пер</w:t>
      </w:r>
      <w:r w:rsidR="00BB104D" w:rsidRPr="00C74F56">
        <w:rPr>
          <w:rFonts w:ascii="Times New Roman" w:hAnsi="Times New Roman" w:cs="Times New Roman"/>
          <w:color w:val="000000" w:themeColor="text1"/>
          <w:sz w:val="28"/>
          <w:szCs w:val="28"/>
          <w:lang w:val="uk-UA"/>
        </w:rPr>
        <w:t xml:space="preserve">іод перебування в </w:t>
      </w:r>
      <w:r w:rsidR="001D0261">
        <w:rPr>
          <w:rFonts w:ascii="Times New Roman" w:hAnsi="Times New Roman" w:cs="Times New Roman"/>
          <w:color w:val="000000" w:themeColor="text1"/>
          <w:sz w:val="28"/>
          <w:szCs w:val="28"/>
          <w:lang w:val="uk-UA"/>
        </w:rPr>
        <w:t>селищній</w:t>
      </w:r>
      <w:r w:rsidR="00BB104D" w:rsidRPr="00C74F56">
        <w:rPr>
          <w:rFonts w:ascii="Times New Roman" w:hAnsi="Times New Roman" w:cs="Times New Roman"/>
          <w:color w:val="000000" w:themeColor="text1"/>
          <w:sz w:val="28"/>
          <w:szCs w:val="28"/>
          <w:lang w:val="uk-UA"/>
        </w:rPr>
        <w:t xml:space="preserve"> раді;</w:t>
      </w:r>
    </w:p>
    <w:p w14:paraId="50E3339E"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мету прийому іноземців, перелік питань, які плануються для обговорення. Інформація про діяльність </w:t>
      </w:r>
      <w:r w:rsidR="001D0261">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яка може бути доведена до іноземців або їм передана, зазначається у додатку до програми;</w:t>
      </w:r>
    </w:p>
    <w:p w14:paraId="374022D8"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список посадових осіб </w:t>
      </w:r>
      <w:r w:rsidR="001D0261">
        <w:rPr>
          <w:rFonts w:ascii="Times New Roman" w:hAnsi="Times New Roman" w:cs="Times New Roman"/>
          <w:color w:val="000000" w:themeColor="text1"/>
          <w:sz w:val="28"/>
          <w:szCs w:val="28"/>
          <w:lang w:val="uk-UA"/>
        </w:rPr>
        <w:t xml:space="preserve">селищної </w:t>
      </w:r>
      <w:r w:rsidRPr="00C74F56">
        <w:rPr>
          <w:rFonts w:ascii="Times New Roman" w:hAnsi="Times New Roman" w:cs="Times New Roman"/>
          <w:color w:val="000000" w:themeColor="text1"/>
          <w:sz w:val="28"/>
          <w:szCs w:val="28"/>
          <w:lang w:val="uk-UA"/>
        </w:rPr>
        <w:t xml:space="preserve">ради, відповідальних за прийом іноземців і виконання інших завдань, пов’язаних з перебуванням іноземців в </w:t>
      </w:r>
      <w:r w:rsidR="001D0261">
        <w:rPr>
          <w:rFonts w:ascii="Times New Roman" w:hAnsi="Times New Roman" w:cs="Times New Roman"/>
          <w:color w:val="000000" w:themeColor="text1"/>
          <w:sz w:val="28"/>
          <w:szCs w:val="28"/>
          <w:lang w:val="uk-UA"/>
        </w:rPr>
        <w:t>селищній</w:t>
      </w:r>
      <w:r w:rsidRPr="00C74F56">
        <w:rPr>
          <w:rFonts w:ascii="Times New Roman" w:hAnsi="Times New Roman" w:cs="Times New Roman"/>
          <w:color w:val="000000" w:themeColor="text1"/>
          <w:sz w:val="28"/>
          <w:szCs w:val="28"/>
          <w:lang w:val="uk-UA"/>
        </w:rPr>
        <w:t xml:space="preserve"> раді (із заз</w:t>
      </w:r>
      <w:r w:rsidR="00BB104D" w:rsidRPr="00C74F56">
        <w:rPr>
          <w:rFonts w:ascii="Times New Roman" w:hAnsi="Times New Roman" w:cs="Times New Roman"/>
          <w:color w:val="000000" w:themeColor="text1"/>
          <w:sz w:val="28"/>
          <w:szCs w:val="28"/>
          <w:lang w:val="uk-UA"/>
        </w:rPr>
        <w:t>наченням змісту таких завдань);</w:t>
      </w:r>
    </w:p>
    <w:p w14:paraId="32858845"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перелік </w:t>
      </w:r>
      <w:r w:rsidR="00BC575E" w:rsidRPr="00C74F56">
        <w:rPr>
          <w:rFonts w:ascii="Times New Roman" w:hAnsi="Times New Roman" w:cs="Times New Roman"/>
          <w:color w:val="000000" w:themeColor="text1"/>
          <w:sz w:val="28"/>
          <w:szCs w:val="28"/>
          <w:lang w:val="uk-UA"/>
        </w:rPr>
        <w:t>виконавчих органів</w:t>
      </w:r>
      <w:r w:rsidRPr="00C74F56">
        <w:rPr>
          <w:rFonts w:ascii="Times New Roman" w:hAnsi="Times New Roman" w:cs="Times New Roman"/>
          <w:color w:val="000000" w:themeColor="text1"/>
          <w:sz w:val="28"/>
          <w:szCs w:val="28"/>
          <w:lang w:val="uk-UA"/>
        </w:rPr>
        <w:t xml:space="preserve"> </w:t>
      </w:r>
      <w:r w:rsidR="001D0261">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w:t>
      </w:r>
      <w:r w:rsidR="001D0261">
        <w:rPr>
          <w:rFonts w:ascii="Times New Roman" w:hAnsi="Times New Roman" w:cs="Times New Roman"/>
          <w:color w:val="000000" w:themeColor="text1"/>
          <w:sz w:val="28"/>
          <w:szCs w:val="28"/>
          <w:lang w:val="uk-UA"/>
        </w:rPr>
        <w:t>, її структурних підрозділів</w:t>
      </w:r>
      <w:r w:rsidRPr="00C74F56">
        <w:rPr>
          <w:rFonts w:ascii="Times New Roman" w:hAnsi="Times New Roman" w:cs="Times New Roman"/>
          <w:color w:val="000000" w:themeColor="text1"/>
          <w:sz w:val="28"/>
          <w:szCs w:val="28"/>
          <w:lang w:val="uk-UA"/>
        </w:rPr>
        <w:t xml:space="preserve"> (із зазначенням приміщень </w:t>
      </w:r>
      <w:r w:rsidR="00250D71">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які відвідуватимуться іноземцями; </w:t>
      </w:r>
      <w:r w:rsidRPr="00C74F56">
        <w:rPr>
          <w:rFonts w:ascii="Times New Roman" w:hAnsi="Times New Roman" w:cs="Times New Roman"/>
          <w:color w:val="000000" w:themeColor="text1"/>
          <w:sz w:val="28"/>
          <w:szCs w:val="28"/>
          <w:lang w:val="uk-UA"/>
        </w:rPr>
        <w:lastRenderedPageBreak/>
        <w:t>перелік місць та порядок застосування іноземцями кіно-, фото-, аудіо- і відеоапар</w:t>
      </w:r>
      <w:r w:rsidR="00BB104D" w:rsidRPr="00C74F56">
        <w:rPr>
          <w:rFonts w:ascii="Times New Roman" w:hAnsi="Times New Roman" w:cs="Times New Roman"/>
          <w:color w:val="000000" w:themeColor="text1"/>
          <w:sz w:val="28"/>
          <w:szCs w:val="28"/>
          <w:lang w:val="uk-UA"/>
        </w:rPr>
        <w:t>атури, інших технічних засобів;</w:t>
      </w:r>
    </w:p>
    <w:p w14:paraId="47C983B3"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маршрути і порядок пересування іно</w:t>
      </w:r>
      <w:r w:rsidR="00BB104D" w:rsidRPr="00C74F56">
        <w:rPr>
          <w:rFonts w:ascii="Times New Roman" w:hAnsi="Times New Roman" w:cs="Times New Roman"/>
          <w:color w:val="000000" w:themeColor="text1"/>
          <w:sz w:val="28"/>
          <w:szCs w:val="28"/>
          <w:lang w:val="uk-UA"/>
        </w:rPr>
        <w:t xml:space="preserve">земців територією </w:t>
      </w:r>
      <w:r w:rsidR="00337AA7">
        <w:rPr>
          <w:rFonts w:ascii="Times New Roman" w:hAnsi="Times New Roman" w:cs="Times New Roman"/>
          <w:color w:val="000000" w:themeColor="text1"/>
          <w:sz w:val="28"/>
          <w:szCs w:val="28"/>
          <w:lang w:val="uk-UA"/>
        </w:rPr>
        <w:t>селищної</w:t>
      </w:r>
      <w:r w:rsidR="00BB104D" w:rsidRPr="00C74F56">
        <w:rPr>
          <w:rFonts w:ascii="Times New Roman" w:hAnsi="Times New Roman" w:cs="Times New Roman"/>
          <w:color w:val="000000" w:themeColor="text1"/>
          <w:sz w:val="28"/>
          <w:szCs w:val="28"/>
          <w:lang w:val="uk-UA"/>
        </w:rPr>
        <w:t xml:space="preserve"> ради;</w:t>
      </w:r>
    </w:p>
    <w:p w14:paraId="18CE528E" w14:textId="77777777" w:rsidR="00BB104D" w:rsidRPr="00C74F56" w:rsidRDefault="00BB104D"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інші необхідні заходи.</w:t>
      </w:r>
    </w:p>
    <w:p w14:paraId="3E41D3F9"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Програма прийому іноземців затверджується </w:t>
      </w:r>
      <w:r w:rsidR="00337AA7">
        <w:rPr>
          <w:rFonts w:ascii="Times New Roman" w:hAnsi="Times New Roman" w:cs="Times New Roman"/>
          <w:color w:val="000000" w:themeColor="text1"/>
          <w:sz w:val="28"/>
          <w:szCs w:val="28"/>
          <w:lang w:val="uk-UA"/>
        </w:rPr>
        <w:t>селищним</w:t>
      </w:r>
      <w:r w:rsidRPr="00C74F56">
        <w:rPr>
          <w:rFonts w:ascii="Times New Roman" w:hAnsi="Times New Roman" w:cs="Times New Roman"/>
          <w:color w:val="000000" w:themeColor="text1"/>
          <w:sz w:val="28"/>
          <w:szCs w:val="28"/>
          <w:lang w:val="uk-UA"/>
        </w:rPr>
        <w:t xml:space="preserve"> головою або його заступником, який згідно</w:t>
      </w:r>
      <w:r w:rsidR="001145C7" w:rsidRPr="00C74F56">
        <w:rPr>
          <w:rFonts w:ascii="Times New Roman" w:hAnsi="Times New Roman" w:cs="Times New Roman"/>
          <w:color w:val="000000" w:themeColor="text1"/>
          <w:sz w:val="28"/>
          <w:szCs w:val="28"/>
          <w:lang w:val="uk-UA"/>
        </w:rPr>
        <w:t xml:space="preserve"> з</w:t>
      </w:r>
      <w:r w:rsidRPr="00C74F56">
        <w:rPr>
          <w:rFonts w:ascii="Times New Roman" w:hAnsi="Times New Roman" w:cs="Times New Roman"/>
          <w:color w:val="000000" w:themeColor="text1"/>
          <w:sz w:val="28"/>
          <w:szCs w:val="28"/>
          <w:lang w:val="uk-UA"/>
        </w:rPr>
        <w:t xml:space="preserve"> розподіл</w:t>
      </w:r>
      <w:r w:rsidR="001145C7" w:rsidRPr="00C74F56">
        <w:rPr>
          <w:rFonts w:ascii="Times New Roman" w:hAnsi="Times New Roman" w:cs="Times New Roman"/>
          <w:color w:val="000000" w:themeColor="text1"/>
          <w:sz w:val="28"/>
          <w:szCs w:val="28"/>
          <w:lang w:val="uk-UA"/>
        </w:rPr>
        <w:t>ом</w:t>
      </w:r>
      <w:r w:rsidRPr="00C74F56">
        <w:rPr>
          <w:rFonts w:ascii="Times New Roman" w:hAnsi="Times New Roman" w:cs="Times New Roman"/>
          <w:color w:val="000000" w:themeColor="text1"/>
          <w:sz w:val="28"/>
          <w:szCs w:val="28"/>
          <w:lang w:val="uk-UA"/>
        </w:rPr>
        <w:t xml:space="preserve"> повноважень відповідає за організацію </w:t>
      </w:r>
      <w:r w:rsidR="001145C7" w:rsidRPr="00C74F56">
        <w:rPr>
          <w:rFonts w:ascii="Times New Roman" w:hAnsi="Times New Roman" w:cs="Times New Roman"/>
          <w:color w:val="000000" w:themeColor="text1"/>
          <w:sz w:val="28"/>
          <w:szCs w:val="28"/>
          <w:lang w:val="uk-UA"/>
        </w:rPr>
        <w:t>прийому та роботу з іноземцями.</w:t>
      </w:r>
    </w:p>
    <w:p w14:paraId="7E6DCEBF"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121. У разі коли під час прийому іноземців передбачається передача іноземцям в установленому законодавством порядку службової інформації, </w:t>
      </w:r>
      <w:r w:rsidR="008A26EC">
        <w:rPr>
          <w:rFonts w:ascii="Times New Roman" w:hAnsi="Times New Roman" w:cs="Times New Roman"/>
          <w:color w:val="000000" w:themeColor="text1"/>
          <w:sz w:val="28"/>
          <w:szCs w:val="28"/>
          <w:lang w:val="uk-UA"/>
        </w:rPr>
        <w:t>селищний</w:t>
      </w:r>
      <w:r w:rsidRPr="00C74F56">
        <w:rPr>
          <w:rFonts w:ascii="Times New Roman" w:hAnsi="Times New Roman" w:cs="Times New Roman"/>
          <w:color w:val="000000" w:themeColor="text1"/>
          <w:sz w:val="28"/>
          <w:szCs w:val="28"/>
          <w:lang w:val="uk-UA"/>
        </w:rPr>
        <w:t xml:space="preserve"> голова або за його дорученням </w:t>
      </w:r>
      <w:r w:rsidR="00A5383E" w:rsidRPr="00C74F56">
        <w:rPr>
          <w:rFonts w:ascii="Times New Roman" w:hAnsi="Times New Roman" w:cs="Times New Roman"/>
          <w:color w:val="000000" w:themeColor="text1"/>
          <w:sz w:val="28"/>
          <w:szCs w:val="28"/>
          <w:lang w:val="uk-UA"/>
        </w:rPr>
        <w:t>Відділ</w:t>
      </w:r>
      <w:r w:rsidRPr="00C74F56">
        <w:rPr>
          <w:rFonts w:ascii="Times New Roman" w:hAnsi="Times New Roman" w:cs="Times New Roman"/>
          <w:color w:val="000000" w:themeColor="text1"/>
          <w:sz w:val="28"/>
          <w:szCs w:val="28"/>
          <w:lang w:val="uk-UA"/>
        </w:rPr>
        <w:t xml:space="preserve"> своєчасно інформує у письмовій формі орган СБУ про склад іноземної делегації (групи) із зазначенням прізвищ, імен і посад її членів, період перебування та мету відвідання </w:t>
      </w:r>
      <w:r w:rsidR="008A26EC">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Разом із зазначеною інформацією надсилається копія програм</w:t>
      </w:r>
      <w:r w:rsidR="00BB104D" w:rsidRPr="00C74F56">
        <w:rPr>
          <w:rFonts w:ascii="Times New Roman" w:hAnsi="Times New Roman" w:cs="Times New Roman"/>
          <w:color w:val="000000" w:themeColor="text1"/>
          <w:sz w:val="28"/>
          <w:szCs w:val="28"/>
          <w:lang w:val="uk-UA"/>
        </w:rPr>
        <w:t>и прийому іноземців.</w:t>
      </w:r>
    </w:p>
    <w:p w14:paraId="55A166AD" w14:textId="77777777" w:rsidR="00A5383E"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122. З метою запобігання витоку службової інформації відомості, документи та інші матеріальні носії інформації, яким надано гриф «Для службового користування» та з якими планується ознайомити іноземців або які будуть їм надані, оцінюються комісією з питань роботи із службовою інформацією до затвердже</w:t>
      </w:r>
      <w:r w:rsidR="00A5383E" w:rsidRPr="00C74F56">
        <w:rPr>
          <w:rFonts w:ascii="Times New Roman" w:hAnsi="Times New Roman" w:cs="Times New Roman"/>
          <w:color w:val="000000" w:themeColor="text1"/>
          <w:sz w:val="28"/>
          <w:szCs w:val="28"/>
          <w:lang w:val="uk-UA"/>
        </w:rPr>
        <w:t>ння програми прийому іноземців.</w:t>
      </w:r>
    </w:p>
    <w:p w14:paraId="2BECED44"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Рішення такої комісії оформляється актом про результати проведення експертної оцінки, що </w:t>
      </w:r>
      <w:r w:rsidR="00BB104D" w:rsidRPr="00C74F56">
        <w:rPr>
          <w:rFonts w:ascii="Times New Roman" w:hAnsi="Times New Roman" w:cs="Times New Roman"/>
          <w:color w:val="000000" w:themeColor="text1"/>
          <w:sz w:val="28"/>
          <w:szCs w:val="28"/>
          <w:lang w:val="uk-UA"/>
        </w:rPr>
        <w:t xml:space="preserve">затверджується </w:t>
      </w:r>
      <w:r w:rsidR="00A2509F">
        <w:rPr>
          <w:rFonts w:ascii="Times New Roman" w:hAnsi="Times New Roman" w:cs="Times New Roman"/>
          <w:color w:val="000000" w:themeColor="text1"/>
          <w:sz w:val="28"/>
          <w:szCs w:val="28"/>
          <w:lang w:val="uk-UA"/>
        </w:rPr>
        <w:t>селищним</w:t>
      </w:r>
      <w:r w:rsidR="00BB104D" w:rsidRPr="00C74F56">
        <w:rPr>
          <w:rFonts w:ascii="Times New Roman" w:hAnsi="Times New Roman" w:cs="Times New Roman"/>
          <w:color w:val="000000" w:themeColor="text1"/>
          <w:sz w:val="28"/>
          <w:szCs w:val="28"/>
          <w:lang w:val="uk-UA"/>
        </w:rPr>
        <w:t xml:space="preserve"> головою.</w:t>
      </w:r>
    </w:p>
    <w:p w14:paraId="3B570B31"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123. Акт про результати проведення екс</w:t>
      </w:r>
      <w:r w:rsidR="00BB104D" w:rsidRPr="00C74F56">
        <w:rPr>
          <w:rFonts w:ascii="Times New Roman" w:hAnsi="Times New Roman" w:cs="Times New Roman"/>
          <w:color w:val="000000" w:themeColor="text1"/>
          <w:sz w:val="28"/>
          <w:szCs w:val="28"/>
          <w:lang w:val="uk-UA"/>
        </w:rPr>
        <w:t>пертної оцінки повинен містити:</w:t>
      </w:r>
    </w:p>
    <w:p w14:paraId="15552734"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дані щодо підста</w:t>
      </w:r>
      <w:r w:rsidR="00BB104D" w:rsidRPr="00C74F56">
        <w:rPr>
          <w:rFonts w:ascii="Times New Roman" w:hAnsi="Times New Roman" w:cs="Times New Roman"/>
          <w:color w:val="000000" w:themeColor="text1"/>
          <w:sz w:val="28"/>
          <w:szCs w:val="28"/>
          <w:lang w:val="uk-UA"/>
        </w:rPr>
        <w:t>в проведення експертної оцінки;</w:t>
      </w:r>
    </w:p>
    <w:p w14:paraId="7ECDA58B"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назву, реєстраційні дані, гриф обмеження доступу до документа, номер носія інформації, яка</w:t>
      </w:r>
      <w:r w:rsidR="00BB104D" w:rsidRPr="00C74F56">
        <w:rPr>
          <w:rFonts w:ascii="Times New Roman" w:hAnsi="Times New Roman" w:cs="Times New Roman"/>
          <w:color w:val="000000" w:themeColor="text1"/>
          <w:sz w:val="28"/>
          <w:szCs w:val="28"/>
          <w:lang w:val="uk-UA"/>
        </w:rPr>
        <w:t xml:space="preserve"> є предметом експертної оцінки;</w:t>
      </w:r>
    </w:p>
    <w:p w14:paraId="3254B36B"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назву та вид носія інформації, його реєстраційні дані, сторінки, пункти, абзаци та інші дані щодо інформації, яка містить відомості, що </w:t>
      </w:r>
      <w:r w:rsidR="00BB104D" w:rsidRPr="00C74F56">
        <w:rPr>
          <w:rFonts w:ascii="Times New Roman" w:hAnsi="Times New Roman" w:cs="Times New Roman"/>
          <w:color w:val="000000" w:themeColor="text1"/>
          <w:sz w:val="28"/>
          <w:szCs w:val="28"/>
          <w:lang w:val="uk-UA"/>
        </w:rPr>
        <w:t>становлять службову інформацію;</w:t>
      </w:r>
    </w:p>
    <w:p w14:paraId="7673D554"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сферу життєдіяльності держави, якій може бути завдано шкоди внаслідок оприлюднення такої інформації, та</w:t>
      </w:r>
      <w:r w:rsidR="00BB104D" w:rsidRPr="00C74F56">
        <w:rPr>
          <w:rFonts w:ascii="Times New Roman" w:hAnsi="Times New Roman" w:cs="Times New Roman"/>
          <w:color w:val="000000" w:themeColor="text1"/>
          <w:sz w:val="28"/>
          <w:szCs w:val="28"/>
          <w:lang w:val="uk-UA"/>
        </w:rPr>
        <w:t xml:space="preserve"> обґрунтування такого висновку;</w:t>
      </w:r>
    </w:p>
    <w:p w14:paraId="54CBDFF7"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пункти переліку відомостей, що становлять службову інформацію, яким відповідають наявні в матеріальн</w:t>
      </w:r>
      <w:r w:rsidR="00BB104D" w:rsidRPr="00C74F56">
        <w:rPr>
          <w:rFonts w:ascii="Times New Roman" w:hAnsi="Times New Roman" w:cs="Times New Roman"/>
          <w:color w:val="000000" w:themeColor="text1"/>
          <w:sz w:val="28"/>
          <w:szCs w:val="28"/>
          <w:lang w:val="uk-UA"/>
        </w:rPr>
        <w:t>их носіях інформації відомості;</w:t>
      </w:r>
    </w:p>
    <w:p w14:paraId="2C5BE8AA"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найменування органу державної влади, іншого державного органу, органу місцевого самоврядування, органу влади Автономної Республіки Крим, іншого суб’єкта, що виконує владні управлінські функції відповідно до законодавства і є розпорядником з</w:t>
      </w:r>
      <w:r w:rsidR="00BB104D" w:rsidRPr="00C74F56">
        <w:rPr>
          <w:rFonts w:ascii="Times New Roman" w:hAnsi="Times New Roman" w:cs="Times New Roman"/>
          <w:color w:val="000000" w:themeColor="text1"/>
          <w:sz w:val="28"/>
          <w:szCs w:val="28"/>
          <w:lang w:val="uk-UA"/>
        </w:rPr>
        <w:t>азначеної службової інформації.</w:t>
      </w:r>
    </w:p>
    <w:p w14:paraId="5CF984BE"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124. Носії інформації з грифом «Для службового користування» можуть бути надані для ознайомлення іноземцям після вилучення з них відомостей, що </w:t>
      </w:r>
      <w:r w:rsidR="00BB104D" w:rsidRPr="00C74F56">
        <w:rPr>
          <w:rFonts w:ascii="Times New Roman" w:hAnsi="Times New Roman" w:cs="Times New Roman"/>
          <w:color w:val="000000" w:themeColor="text1"/>
          <w:sz w:val="28"/>
          <w:szCs w:val="28"/>
          <w:lang w:val="uk-UA"/>
        </w:rPr>
        <w:t>становлять службову інформацію.</w:t>
      </w:r>
    </w:p>
    <w:p w14:paraId="6B6655B2"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125. У разі коли комісією з питань роботи із службовою інформацією в носіях інформації не виявлено зазначеної інформації, наданий таким носіям гриф «Для службового користування» підлягає перегляду відповідн</w:t>
      </w:r>
      <w:r w:rsidR="00BB104D" w:rsidRPr="00C74F56">
        <w:rPr>
          <w:rFonts w:ascii="Times New Roman" w:hAnsi="Times New Roman" w:cs="Times New Roman"/>
          <w:color w:val="000000" w:themeColor="text1"/>
          <w:sz w:val="28"/>
          <w:szCs w:val="28"/>
          <w:lang w:val="uk-UA"/>
        </w:rPr>
        <w:t>о до пункту 84 цієї Інструкції.</w:t>
      </w:r>
    </w:p>
    <w:p w14:paraId="4FF2845A"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lastRenderedPageBreak/>
        <w:t xml:space="preserve">126. Передача іноземцям службової інформації здійснюється з дозволу </w:t>
      </w:r>
      <w:r w:rsidR="00043B3E">
        <w:rPr>
          <w:rFonts w:ascii="Times New Roman" w:hAnsi="Times New Roman" w:cs="Times New Roman"/>
          <w:color w:val="000000" w:themeColor="text1"/>
          <w:sz w:val="28"/>
          <w:szCs w:val="28"/>
          <w:lang w:val="uk-UA"/>
        </w:rPr>
        <w:t>селищного</w:t>
      </w:r>
      <w:r w:rsidRPr="00C74F56">
        <w:rPr>
          <w:rFonts w:ascii="Times New Roman" w:hAnsi="Times New Roman" w:cs="Times New Roman"/>
          <w:color w:val="000000" w:themeColor="text1"/>
          <w:sz w:val="28"/>
          <w:szCs w:val="28"/>
          <w:lang w:val="uk-UA"/>
        </w:rPr>
        <w:t xml:space="preserve"> голови, якому відповідно до пункту 4 цієї Інструкції надано право затверджувати перелік відомостей, або його заступника, уповноваженого </w:t>
      </w:r>
      <w:r w:rsidR="00043B3E">
        <w:rPr>
          <w:rFonts w:ascii="Times New Roman" w:hAnsi="Times New Roman" w:cs="Times New Roman"/>
          <w:color w:val="000000" w:themeColor="text1"/>
          <w:sz w:val="28"/>
          <w:szCs w:val="28"/>
          <w:lang w:val="uk-UA"/>
        </w:rPr>
        <w:t xml:space="preserve">селищним </w:t>
      </w:r>
      <w:r w:rsidRPr="00C74F56">
        <w:rPr>
          <w:rFonts w:ascii="Times New Roman" w:hAnsi="Times New Roman" w:cs="Times New Roman"/>
          <w:color w:val="000000" w:themeColor="text1"/>
          <w:sz w:val="28"/>
          <w:szCs w:val="28"/>
          <w:lang w:val="uk-UA"/>
        </w:rPr>
        <w:t>голов</w:t>
      </w:r>
      <w:r w:rsidR="00BB104D" w:rsidRPr="00C74F56">
        <w:rPr>
          <w:rFonts w:ascii="Times New Roman" w:hAnsi="Times New Roman" w:cs="Times New Roman"/>
          <w:color w:val="000000" w:themeColor="text1"/>
          <w:sz w:val="28"/>
          <w:szCs w:val="28"/>
          <w:lang w:val="uk-UA"/>
        </w:rPr>
        <w:t>ою на прийняття такого рішення.</w:t>
      </w:r>
    </w:p>
    <w:p w14:paraId="25CC3FBF"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127. В </w:t>
      </w:r>
      <w:r w:rsidR="00043B3E">
        <w:rPr>
          <w:rFonts w:ascii="Times New Roman" w:hAnsi="Times New Roman" w:cs="Times New Roman"/>
          <w:color w:val="000000" w:themeColor="text1"/>
          <w:sz w:val="28"/>
          <w:szCs w:val="28"/>
          <w:lang w:val="uk-UA"/>
        </w:rPr>
        <w:t>сели</w:t>
      </w:r>
      <w:r w:rsidR="00DC550E">
        <w:rPr>
          <w:rFonts w:ascii="Times New Roman" w:hAnsi="Times New Roman" w:cs="Times New Roman"/>
          <w:color w:val="000000" w:themeColor="text1"/>
          <w:sz w:val="28"/>
          <w:szCs w:val="28"/>
          <w:lang w:val="uk-UA"/>
        </w:rPr>
        <w:t>щній</w:t>
      </w:r>
      <w:r w:rsidRPr="00C74F56">
        <w:rPr>
          <w:rFonts w:ascii="Times New Roman" w:hAnsi="Times New Roman" w:cs="Times New Roman"/>
          <w:color w:val="000000" w:themeColor="text1"/>
          <w:sz w:val="28"/>
          <w:szCs w:val="28"/>
          <w:lang w:val="uk-UA"/>
        </w:rPr>
        <w:t xml:space="preserve"> раді для роботи виділені і обладнані окр</w:t>
      </w:r>
      <w:r w:rsidR="005449CC">
        <w:rPr>
          <w:rFonts w:ascii="Times New Roman" w:hAnsi="Times New Roman" w:cs="Times New Roman"/>
          <w:color w:val="000000" w:themeColor="text1"/>
          <w:sz w:val="28"/>
          <w:szCs w:val="28"/>
          <w:lang w:val="uk-UA"/>
        </w:rPr>
        <w:t>емі приміщення для роботи з іноземцями</w:t>
      </w:r>
      <w:r w:rsidR="00BB104D" w:rsidRPr="00C74F56">
        <w:rPr>
          <w:rFonts w:ascii="Times New Roman" w:hAnsi="Times New Roman" w:cs="Times New Roman"/>
          <w:color w:val="000000" w:themeColor="text1"/>
          <w:sz w:val="28"/>
          <w:szCs w:val="28"/>
          <w:lang w:val="uk-UA"/>
        </w:rPr>
        <w:t>.</w:t>
      </w:r>
    </w:p>
    <w:p w14:paraId="27B64E11"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Підготовка інших приміщень </w:t>
      </w:r>
      <w:r w:rsidR="005449CC">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для прийому іноземців передбачає припинення в них робіт, пов’язаних з обробкою службової інформації, вилучення документів з грифом «Для службового користування», приховування або маскування виробів (стендів), наочної документації, </w:t>
      </w:r>
      <w:r w:rsidR="00BB104D" w:rsidRPr="00C74F56">
        <w:rPr>
          <w:rFonts w:ascii="Times New Roman" w:hAnsi="Times New Roman" w:cs="Times New Roman"/>
          <w:color w:val="000000" w:themeColor="text1"/>
          <w:sz w:val="28"/>
          <w:szCs w:val="28"/>
          <w:lang w:val="uk-UA"/>
        </w:rPr>
        <w:t>що містять службову інформацію.</w:t>
      </w:r>
    </w:p>
    <w:p w14:paraId="17DDA730" w14:textId="77777777" w:rsidR="00AC6A8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Приміщення, в яких проводиться робота з іноземцями, до початку їх відвідування іноземцями та після його завершення перевіряються </w:t>
      </w:r>
      <w:r w:rsidR="00BC575E" w:rsidRPr="00C74F56">
        <w:rPr>
          <w:rFonts w:ascii="Times New Roman" w:hAnsi="Times New Roman" w:cs="Times New Roman"/>
          <w:color w:val="000000" w:themeColor="text1"/>
          <w:sz w:val="28"/>
          <w:szCs w:val="28"/>
          <w:lang w:val="uk-UA"/>
        </w:rPr>
        <w:t>особою відповідальною за</w:t>
      </w:r>
      <w:r w:rsidRPr="00C74F56">
        <w:rPr>
          <w:rFonts w:ascii="Times New Roman" w:hAnsi="Times New Roman" w:cs="Times New Roman"/>
          <w:color w:val="000000" w:themeColor="text1"/>
          <w:sz w:val="28"/>
          <w:szCs w:val="28"/>
          <w:lang w:val="uk-UA"/>
        </w:rPr>
        <w:t xml:space="preserve"> технічн</w:t>
      </w:r>
      <w:r w:rsidR="00BC575E" w:rsidRPr="00C74F56">
        <w:rPr>
          <w:rFonts w:ascii="Times New Roman" w:hAnsi="Times New Roman" w:cs="Times New Roman"/>
          <w:color w:val="000000" w:themeColor="text1"/>
          <w:sz w:val="28"/>
          <w:szCs w:val="28"/>
          <w:lang w:val="uk-UA"/>
        </w:rPr>
        <w:t>ий захист</w:t>
      </w:r>
      <w:r w:rsidRPr="00C74F56">
        <w:rPr>
          <w:rFonts w:ascii="Times New Roman" w:hAnsi="Times New Roman" w:cs="Times New Roman"/>
          <w:color w:val="000000" w:themeColor="text1"/>
          <w:sz w:val="28"/>
          <w:szCs w:val="28"/>
          <w:lang w:val="uk-UA"/>
        </w:rPr>
        <w:t xml:space="preserve"> інформації</w:t>
      </w:r>
      <w:r w:rsidR="00BC575E" w:rsidRPr="00C74F56">
        <w:rPr>
          <w:rFonts w:ascii="Times New Roman" w:hAnsi="Times New Roman" w:cs="Times New Roman"/>
          <w:color w:val="000000" w:themeColor="text1"/>
          <w:sz w:val="28"/>
          <w:szCs w:val="28"/>
          <w:lang w:val="uk-UA"/>
        </w:rPr>
        <w:t xml:space="preserve"> (у разі наявності)</w:t>
      </w:r>
      <w:r w:rsidRPr="00C74F56">
        <w:rPr>
          <w:rFonts w:ascii="Times New Roman" w:hAnsi="Times New Roman" w:cs="Times New Roman"/>
          <w:color w:val="000000" w:themeColor="text1"/>
          <w:sz w:val="28"/>
          <w:szCs w:val="28"/>
          <w:lang w:val="uk-UA"/>
        </w:rPr>
        <w:t xml:space="preserve">. Про результати такої перевірки складається довідка у довільній формі, а зазначені в ній відомості вносяться до відповідної графи журналу обліку зустрічей за формою згідно з додатком 14 до Інструкції, що ведеться </w:t>
      </w:r>
      <w:r w:rsidR="00E514AE">
        <w:rPr>
          <w:rFonts w:ascii="Times New Roman" w:hAnsi="Times New Roman" w:cs="Times New Roman"/>
          <w:color w:val="000000" w:themeColor="text1"/>
          <w:sz w:val="28"/>
          <w:szCs w:val="28"/>
          <w:lang w:val="uk-UA"/>
        </w:rPr>
        <w:t>відділом загальним селищної</w:t>
      </w:r>
      <w:r w:rsidR="00A5383E" w:rsidRPr="00C74F56">
        <w:rPr>
          <w:rFonts w:ascii="Times New Roman" w:hAnsi="Times New Roman" w:cs="Times New Roman"/>
          <w:color w:val="000000" w:themeColor="text1"/>
          <w:sz w:val="28"/>
          <w:szCs w:val="28"/>
          <w:lang w:val="uk-UA"/>
        </w:rPr>
        <w:t xml:space="preserve"> ради</w:t>
      </w:r>
      <w:r w:rsidRPr="00C74F56">
        <w:rPr>
          <w:rFonts w:ascii="Times New Roman" w:hAnsi="Times New Roman" w:cs="Times New Roman"/>
          <w:color w:val="000000" w:themeColor="text1"/>
          <w:sz w:val="28"/>
          <w:szCs w:val="28"/>
          <w:lang w:val="uk-UA"/>
        </w:rPr>
        <w:t>.</w:t>
      </w:r>
    </w:p>
    <w:p w14:paraId="2D639B14" w14:textId="77777777" w:rsidR="00AC6A8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128. Повноваження осіб </w:t>
      </w:r>
      <w:r w:rsidR="00E514AE">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відповідальних за прийом іноземців і проведення роботи з ними, визначаються програмою роботи з іноземцями, а також письмовими розпорядженнями </w:t>
      </w:r>
      <w:r w:rsidR="00E514AE">
        <w:rPr>
          <w:rFonts w:ascii="Times New Roman" w:hAnsi="Times New Roman" w:cs="Times New Roman"/>
          <w:color w:val="000000" w:themeColor="text1"/>
          <w:sz w:val="28"/>
          <w:szCs w:val="28"/>
          <w:lang w:val="uk-UA"/>
        </w:rPr>
        <w:t>селищного</w:t>
      </w:r>
      <w:r w:rsidRPr="00C74F56">
        <w:rPr>
          <w:rFonts w:ascii="Times New Roman" w:hAnsi="Times New Roman" w:cs="Times New Roman"/>
          <w:color w:val="000000" w:themeColor="text1"/>
          <w:sz w:val="28"/>
          <w:szCs w:val="28"/>
          <w:lang w:val="uk-UA"/>
        </w:rPr>
        <w:t xml:space="preserve"> голови та заступника </w:t>
      </w:r>
      <w:r w:rsidR="009A75A0">
        <w:rPr>
          <w:rFonts w:ascii="Times New Roman" w:hAnsi="Times New Roman" w:cs="Times New Roman"/>
          <w:color w:val="000000" w:themeColor="text1"/>
          <w:sz w:val="28"/>
          <w:szCs w:val="28"/>
          <w:lang w:val="uk-UA"/>
        </w:rPr>
        <w:t xml:space="preserve">селищного </w:t>
      </w:r>
      <w:r w:rsidRPr="00C74F56">
        <w:rPr>
          <w:rFonts w:ascii="Times New Roman" w:hAnsi="Times New Roman" w:cs="Times New Roman"/>
          <w:color w:val="000000" w:themeColor="text1"/>
          <w:sz w:val="28"/>
          <w:szCs w:val="28"/>
          <w:lang w:val="uk-UA"/>
        </w:rPr>
        <w:t xml:space="preserve">голови відповідального за міжнародне співробітництво. Працівники </w:t>
      </w:r>
      <w:r w:rsidR="009A75A0">
        <w:rPr>
          <w:rFonts w:ascii="Times New Roman" w:hAnsi="Times New Roman" w:cs="Times New Roman"/>
          <w:color w:val="000000" w:themeColor="text1"/>
          <w:sz w:val="28"/>
          <w:szCs w:val="28"/>
          <w:lang w:val="uk-UA"/>
        </w:rPr>
        <w:t xml:space="preserve">селищної </w:t>
      </w:r>
      <w:r w:rsidRPr="00C74F56">
        <w:rPr>
          <w:rFonts w:ascii="Times New Roman" w:hAnsi="Times New Roman" w:cs="Times New Roman"/>
          <w:color w:val="000000" w:themeColor="text1"/>
          <w:sz w:val="28"/>
          <w:szCs w:val="28"/>
          <w:lang w:val="uk-UA"/>
        </w:rPr>
        <w:t>ради, які беруть участь у прийомі іноземців і проведенні роботи з ними, повинні діяти лише у межах наданих повноважень та забезпечувати охорону службової інформації.</w:t>
      </w:r>
    </w:p>
    <w:p w14:paraId="61412269" w14:textId="77777777" w:rsidR="00BB104D"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129. Забороняється під час прийому і проведення роботи з іноземцями залишати їх у службових приміщеннях та на терито</w:t>
      </w:r>
      <w:r w:rsidR="00BB104D" w:rsidRPr="00C74F56">
        <w:rPr>
          <w:rFonts w:ascii="Times New Roman" w:hAnsi="Times New Roman" w:cs="Times New Roman"/>
          <w:color w:val="000000" w:themeColor="text1"/>
          <w:sz w:val="28"/>
          <w:szCs w:val="28"/>
          <w:lang w:val="uk-UA"/>
        </w:rPr>
        <w:t xml:space="preserve">рії </w:t>
      </w:r>
      <w:r w:rsidR="009A75A0">
        <w:rPr>
          <w:rFonts w:ascii="Times New Roman" w:hAnsi="Times New Roman" w:cs="Times New Roman"/>
          <w:color w:val="000000" w:themeColor="text1"/>
          <w:sz w:val="28"/>
          <w:szCs w:val="28"/>
          <w:lang w:val="uk-UA"/>
        </w:rPr>
        <w:t>селищної</w:t>
      </w:r>
      <w:r w:rsidR="00BB104D" w:rsidRPr="00C74F56">
        <w:rPr>
          <w:rFonts w:ascii="Times New Roman" w:hAnsi="Times New Roman" w:cs="Times New Roman"/>
          <w:color w:val="000000" w:themeColor="text1"/>
          <w:sz w:val="28"/>
          <w:szCs w:val="28"/>
          <w:lang w:val="uk-UA"/>
        </w:rPr>
        <w:t xml:space="preserve"> ради без супроводу.</w:t>
      </w:r>
    </w:p>
    <w:p w14:paraId="1AD1EF50" w14:textId="77777777" w:rsidR="00AC6A8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У виняткових випадках з</w:t>
      </w:r>
      <w:r w:rsidR="009A75A0">
        <w:rPr>
          <w:rFonts w:ascii="Times New Roman" w:hAnsi="Times New Roman" w:cs="Times New Roman"/>
          <w:color w:val="000000" w:themeColor="text1"/>
          <w:sz w:val="28"/>
          <w:szCs w:val="28"/>
          <w:lang w:val="uk-UA"/>
        </w:rPr>
        <w:t>а рішенням селищного</w:t>
      </w:r>
      <w:r w:rsidRPr="00C74F56">
        <w:rPr>
          <w:rFonts w:ascii="Times New Roman" w:hAnsi="Times New Roman" w:cs="Times New Roman"/>
          <w:color w:val="000000" w:themeColor="text1"/>
          <w:sz w:val="28"/>
          <w:szCs w:val="28"/>
          <w:lang w:val="uk-UA"/>
        </w:rPr>
        <w:t xml:space="preserve"> голови супровід іноземців може не здійснюватися за умови використання на маршрутах їх слідування технічних засобів охорони та спостереження.</w:t>
      </w:r>
    </w:p>
    <w:p w14:paraId="02D68963" w14:textId="77777777" w:rsidR="00AC6A8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130. </w:t>
      </w:r>
      <w:r w:rsidR="00A5383E" w:rsidRPr="00C74F56">
        <w:rPr>
          <w:rFonts w:ascii="Times New Roman" w:hAnsi="Times New Roman" w:cs="Times New Roman"/>
          <w:color w:val="000000" w:themeColor="text1"/>
          <w:sz w:val="28"/>
          <w:szCs w:val="28"/>
          <w:lang w:val="uk-UA"/>
        </w:rPr>
        <w:t>Відділ</w:t>
      </w:r>
      <w:r w:rsidRPr="00C74F56">
        <w:rPr>
          <w:rFonts w:ascii="Times New Roman" w:hAnsi="Times New Roman" w:cs="Times New Roman"/>
          <w:color w:val="000000" w:themeColor="text1"/>
          <w:sz w:val="28"/>
          <w:szCs w:val="28"/>
          <w:lang w:val="uk-UA"/>
        </w:rPr>
        <w:t xml:space="preserve"> за результатами прийому іноземців складає у довільній формі звіт про виконання програми роботи з іноземцями, в якому зазначаються:</w:t>
      </w:r>
    </w:p>
    <w:p w14:paraId="7B614CB7" w14:textId="77777777" w:rsidR="00AC6A8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відомості про іноземців, зміст проведених з ними бесід;</w:t>
      </w:r>
    </w:p>
    <w:p w14:paraId="5EC8F9B3" w14:textId="77777777" w:rsidR="00AC6A8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інформація, яка використовувалася чи була передана іноземцям, перелік відповідних матеріальних носіїв інформації (документів, науково-технічної документації тощо);</w:t>
      </w:r>
    </w:p>
    <w:p w14:paraId="5F20241D" w14:textId="77777777" w:rsidR="004579A1"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інформація, отримана від інозе</w:t>
      </w:r>
      <w:r w:rsidR="004579A1" w:rsidRPr="00C74F56">
        <w:rPr>
          <w:rFonts w:ascii="Times New Roman" w:hAnsi="Times New Roman" w:cs="Times New Roman"/>
          <w:color w:val="000000" w:themeColor="text1"/>
          <w:sz w:val="28"/>
          <w:szCs w:val="28"/>
          <w:lang w:val="uk-UA"/>
        </w:rPr>
        <w:t>мців;</w:t>
      </w:r>
    </w:p>
    <w:p w14:paraId="6F164F70" w14:textId="77777777" w:rsidR="00AC6A8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пропозиції та рекомендації за результатами візиту іноземців.</w:t>
      </w:r>
    </w:p>
    <w:p w14:paraId="45F272E6" w14:textId="77777777" w:rsidR="00AC6A8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131. Звіт про виконання програми роботи з іноземцями затверджується </w:t>
      </w:r>
      <w:r w:rsidR="00D475A5">
        <w:rPr>
          <w:rFonts w:ascii="Times New Roman" w:hAnsi="Times New Roman" w:cs="Times New Roman"/>
          <w:color w:val="000000" w:themeColor="text1"/>
          <w:sz w:val="28"/>
          <w:szCs w:val="28"/>
          <w:lang w:val="uk-UA"/>
        </w:rPr>
        <w:t>селищним</w:t>
      </w:r>
      <w:r w:rsidRPr="00C74F56">
        <w:rPr>
          <w:rFonts w:ascii="Times New Roman" w:hAnsi="Times New Roman" w:cs="Times New Roman"/>
          <w:color w:val="000000" w:themeColor="text1"/>
          <w:sz w:val="28"/>
          <w:szCs w:val="28"/>
          <w:lang w:val="uk-UA"/>
        </w:rPr>
        <w:t xml:space="preserve"> головою або заступником </w:t>
      </w:r>
      <w:r w:rsidR="00D475A5">
        <w:rPr>
          <w:rFonts w:ascii="Times New Roman" w:hAnsi="Times New Roman" w:cs="Times New Roman"/>
          <w:color w:val="000000" w:themeColor="text1"/>
          <w:sz w:val="28"/>
          <w:szCs w:val="28"/>
          <w:lang w:val="uk-UA"/>
        </w:rPr>
        <w:t>селищного</w:t>
      </w:r>
      <w:r w:rsidRPr="00C74F56">
        <w:rPr>
          <w:rFonts w:ascii="Times New Roman" w:hAnsi="Times New Roman" w:cs="Times New Roman"/>
          <w:color w:val="000000" w:themeColor="text1"/>
          <w:sz w:val="28"/>
          <w:szCs w:val="28"/>
          <w:lang w:val="uk-UA"/>
        </w:rPr>
        <w:t xml:space="preserve"> голови, відповідальним за міжнародне співробітництво. У разі передачі іноземцям документів або матеріальних носіїв, що містять службову інформацію, копія затвердженого </w:t>
      </w:r>
      <w:r w:rsidRPr="00C74F56">
        <w:rPr>
          <w:rFonts w:ascii="Times New Roman" w:hAnsi="Times New Roman" w:cs="Times New Roman"/>
          <w:color w:val="000000" w:themeColor="text1"/>
          <w:sz w:val="28"/>
          <w:szCs w:val="28"/>
          <w:lang w:val="uk-UA"/>
        </w:rPr>
        <w:lastRenderedPageBreak/>
        <w:t xml:space="preserve">звіту протягом п’яти робочих днів надсилається органові СБУ, а також за </w:t>
      </w:r>
      <w:r w:rsidR="00BC575E" w:rsidRPr="00C74F56">
        <w:rPr>
          <w:rFonts w:ascii="Times New Roman" w:hAnsi="Times New Roman" w:cs="Times New Roman"/>
          <w:color w:val="000000" w:themeColor="text1"/>
          <w:sz w:val="28"/>
          <w:szCs w:val="28"/>
          <w:lang w:val="uk-UA"/>
        </w:rPr>
        <w:t xml:space="preserve">розпорядженням </w:t>
      </w:r>
      <w:r w:rsidR="00D475A5">
        <w:rPr>
          <w:rFonts w:ascii="Times New Roman" w:hAnsi="Times New Roman" w:cs="Times New Roman"/>
          <w:color w:val="000000" w:themeColor="text1"/>
          <w:sz w:val="28"/>
          <w:szCs w:val="28"/>
          <w:lang w:val="uk-UA"/>
        </w:rPr>
        <w:t>селищного</w:t>
      </w:r>
      <w:r w:rsidR="00BC575E" w:rsidRPr="00C74F56">
        <w:rPr>
          <w:rFonts w:ascii="Times New Roman" w:hAnsi="Times New Roman" w:cs="Times New Roman"/>
          <w:color w:val="000000" w:themeColor="text1"/>
          <w:sz w:val="28"/>
          <w:szCs w:val="28"/>
          <w:lang w:val="uk-UA"/>
        </w:rPr>
        <w:t xml:space="preserve"> голови</w:t>
      </w:r>
      <w:r w:rsidRPr="00C74F56">
        <w:rPr>
          <w:rFonts w:ascii="Times New Roman" w:hAnsi="Times New Roman" w:cs="Times New Roman"/>
          <w:color w:val="000000" w:themeColor="text1"/>
          <w:sz w:val="28"/>
          <w:szCs w:val="28"/>
          <w:lang w:val="uk-UA"/>
        </w:rPr>
        <w:t xml:space="preserve"> іншим заінтересованим установам.</w:t>
      </w:r>
    </w:p>
    <w:p w14:paraId="012EBB19" w14:textId="77777777" w:rsidR="00AC6A8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132. Програма проведення роботи з іноземцями, акт про результати проведення експертної оцінки, звіт про виконання програми роботи з іноземцями зберігаються у службовому діловодстві в окремій справі, що передбачається номенклатурою справ.</w:t>
      </w:r>
    </w:p>
    <w:p w14:paraId="78CC63E1" w14:textId="77777777" w:rsidR="00AC6A8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 xml:space="preserve">133. Керівники </w:t>
      </w:r>
      <w:r w:rsidR="005571FA" w:rsidRPr="00C74F56">
        <w:rPr>
          <w:rFonts w:ascii="Times New Roman" w:hAnsi="Times New Roman" w:cs="Times New Roman"/>
          <w:color w:val="000000" w:themeColor="text1"/>
          <w:sz w:val="28"/>
          <w:szCs w:val="28"/>
          <w:lang w:val="uk-UA"/>
        </w:rPr>
        <w:t xml:space="preserve">виконавчих органів </w:t>
      </w:r>
      <w:r w:rsidR="00D475A5">
        <w:rPr>
          <w:rFonts w:ascii="Times New Roman" w:hAnsi="Times New Roman" w:cs="Times New Roman"/>
          <w:color w:val="000000" w:themeColor="text1"/>
          <w:sz w:val="28"/>
          <w:szCs w:val="28"/>
          <w:lang w:val="uk-UA"/>
        </w:rPr>
        <w:t>селищної</w:t>
      </w:r>
      <w:r w:rsidR="005571FA" w:rsidRPr="00C74F56">
        <w:rPr>
          <w:rFonts w:ascii="Times New Roman" w:hAnsi="Times New Roman" w:cs="Times New Roman"/>
          <w:color w:val="000000" w:themeColor="text1"/>
          <w:sz w:val="28"/>
          <w:szCs w:val="28"/>
          <w:lang w:val="uk-UA"/>
        </w:rPr>
        <w:t xml:space="preserve"> ради</w:t>
      </w:r>
      <w:r w:rsidR="00D475A5">
        <w:rPr>
          <w:rFonts w:ascii="Times New Roman" w:hAnsi="Times New Roman" w:cs="Times New Roman"/>
          <w:color w:val="000000" w:themeColor="text1"/>
          <w:sz w:val="28"/>
          <w:szCs w:val="28"/>
          <w:lang w:val="uk-UA"/>
        </w:rPr>
        <w:t>, структурних підрозділів</w:t>
      </w:r>
      <w:r w:rsidRPr="00C74F56">
        <w:rPr>
          <w:rFonts w:ascii="Times New Roman" w:hAnsi="Times New Roman" w:cs="Times New Roman"/>
          <w:color w:val="000000" w:themeColor="text1"/>
          <w:sz w:val="28"/>
          <w:szCs w:val="28"/>
          <w:lang w:val="uk-UA"/>
        </w:rPr>
        <w:t xml:space="preserve"> та комунальних підприємств </w:t>
      </w:r>
      <w:r w:rsidR="00B44A5A">
        <w:rPr>
          <w:rFonts w:ascii="Times New Roman" w:hAnsi="Times New Roman" w:cs="Times New Roman"/>
          <w:color w:val="000000" w:themeColor="text1"/>
          <w:sz w:val="28"/>
          <w:szCs w:val="28"/>
          <w:lang w:val="uk-UA"/>
        </w:rPr>
        <w:t>селищної</w:t>
      </w:r>
      <w:r w:rsidRPr="00C74F56">
        <w:rPr>
          <w:rFonts w:ascii="Times New Roman" w:hAnsi="Times New Roman" w:cs="Times New Roman"/>
          <w:color w:val="000000" w:themeColor="text1"/>
          <w:sz w:val="28"/>
          <w:szCs w:val="28"/>
          <w:lang w:val="uk-UA"/>
        </w:rPr>
        <w:t xml:space="preserve"> ради, що приймають іноземців, зобов’язані здійснювати контроль за діяльністю осіб, на яких покладається виконання функцій з організації прийому і проведення роботи з іноземцями, а також за виконанням відповідних програм.</w:t>
      </w:r>
    </w:p>
    <w:p w14:paraId="5420989D" w14:textId="77777777" w:rsidR="00AC6A8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134. У разі виникнення необхідності в одночасному забезпеченні охорони службової інформації та режиму секретності під час міжнародного співробітництва захист службової та секретної інформації провадиться відповідно до вимог Порядку організації та забезпечення режиму секретності в державних органах, органах місцевого самоврядування, на підприємствах, в установах і організаціях, затвердженого постановою Кабінету Міністрів України від 18.12. 2013 № 939.</w:t>
      </w:r>
    </w:p>
    <w:p w14:paraId="018B9761" w14:textId="77777777" w:rsidR="00AC6A85"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135. Вимоги до охорони службової інформації під час прийому іноземців не поширюються на іноземних радників, які виконують консультативно-дорадчу функцію в органі державної влади на підставі відповідних міжнародних договорів, у тому числі про взаємну охорону (захист) таємної інформації та матеріалів.</w:t>
      </w:r>
    </w:p>
    <w:p w14:paraId="633B1DA2" w14:textId="77777777" w:rsidR="001019F0" w:rsidRPr="00C74F56" w:rsidRDefault="00AC6A85" w:rsidP="009618B2">
      <w:pPr>
        <w:spacing w:after="0" w:line="240" w:lineRule="auto"/>
        <w:ind w:firstLine="720"/>
        <w:jc w:val="both"/>
        <w:rPr>
          <w:rFonts w:ascii="Times New Roman" w:hAnsi="Times New Roman" w:cs="Times New Roman"/>
          <w:color w:val="000000" w:themeColor="text1"/>
          <w:sz w:val="28"/>
          <w:szCs w:val="28"/>
          <w:lang w:val="uk-UA"/>
        </w:rPr>
      </w:pPr>
      <w:r w:rsidRPr="00C74F56">
        <w:rPr>
          <w:rFonts w:ascii="Times New Roman" w:hAnsi="Times New Roman" w:cs="Times New Roman"/>
          <w:color w:val="000000" w:themeColor="text1"/>
          <w:sz w:val="28"/>
          <w:szCs w:val="28"/>
          <w:lang w:val="uk-UA"/>
        </w:rPr>
        <w:t>136. Питання щодо охорони службової інформації під час роботи іноземних радників, визначення їх повноважень та обов’язків, переліку осіб, які мають право з ними працювати, порядку роботи з іноземними радниками регулюються актами органів державної влади.</w:t>
      </w:r>
    </w:p>
    <w:p w14:paraId="6DECAEEF" w14:textId="77777777" w:rsidR="004579A1" w:rsidRPr="00C74F56" w:rsidRDefault="004579A1" w:rsidP="009618B2">
      <w:pPr>
        <w:spacing w:after="0" w:line="240" w:lineRule="auto"/>
        <w:ind w:firstLine="720"/>
        <w:jc w:val="both"/>
        <w:rPr>
          <w:rFonts w:ascii="Times New Roman" w:hAnsi="Times New Roman" w:cs="Times New Roman"/>
          <w:color w:val="000000" w:themeColor="text1"/>
          <w:sz w:val="28"/>
          <w:szCs w:val="28"/>
          <w:lang w:val="uk-UA"/>
        </w:rPr>
      </w:pPr>
    </w:p>
    <w:p w14:paraId="2BFFFF63" w14:textId="77777777" w:rsidR="001E7E2F" w:rsidRPr="00C74F56" w:rsidRDefault="001E7E2F" w:rsidP="009618B2">
      <w:pPr>
        <w:spacing w:after="0" w:line="240" w:lineRule="auto"/>
        <w:ind w:firstLine="720"/>
        <w:jc w:val="both"/>
        <w:rPr>
          <w:rFonts w:ascii="Times New Roman" w:hAnsi="Times New Roman" w:cs="Times New Roman"/>
          <w:color w:val="000000" w:themeColor="text1"/>
          <w:sz w:val="28"/>
          <w:szCs w:val="28"/>
          <w:lang w:val="uk-UA"/>
        </w:rPr>
      </w:pPr>
    </w:p>
    <w:p w14:paraId="16F5367C" w14:textId="77777777" w:rsidR="00125D3E" w:rsidRPr="00AB150B" w:rsidRDefault="00125D3E" w:rsidP="00AB150B">
      <w:pPr>
        <w:spacing w:after="0" w:line="240" w:lineRule="auto"/>
        <w:jc w:val="both"/>
        <w:rPr>
          <w:rFonts w:ascii="Times New Roman" w:hAnsi="Times New Roman" w:cs="Times New Roman"/>
          <w:b/>
          <w:color w:val="000000" w:themeColor="text1"/>
          <w:sz w:val="28"/>
          <w:szCs w:val="28"/>
          <w:lang w:val="uk-UA"/>
        </w:rPr>
      </w:pPr>
      <w:r w:rsidRPr="00AB150B">
        <w:rPr>
          <w:rFonts w:ascii="Times New Roman" w:hAnsi="Times New Roman" w:cs="Times New Roman"/>
          <w:b/>
          <w:color w:val="000000" w:themeColor="text1"/>
          <w:sz w:val="28"/>
          <w:szCs w:val="28"/>
          <w:lang w:val="uk-UA"/>
        </w:rPr>
        <w:t>Керуюча</w:t>
      </w:r>
      <w:r w:rsidR="00D60C0C" w:rsidRPr="00AB150B">
        <w:rPr>
          <w:rFonts w:ascii="Times New Roman" w:hAnsi="Times New Roman" w:cs="Times New Roman"/>
          <w:b/>
          <w:color w:val="000000" w:themeColor="text1"/>
          <w:sz w:val="28"/>
          <w:szCs w:val="28"/>
          <w:lang w:val="uk-UA"/>
        </w:rPr>
        <w:t xml:space="preserve"> справами </w:t>
      </w:r>
    </w:p>
    <w:p w14:paraId="5837EB64" w14:textId="77777777" w:rsidR="00D60C0C" w:rsidRPr="00AB150B" w:rsidRDefault="00125D3E" w:rsidP="00AB150B">
      <w:pPr>
        <w:spacing w:after="0" w:line="240" w:lineRule="auto"/>
        <w:jc w:val="both"/>
        <w:rPr>
          <w:rFonts w:ascii="Times New Roman" w:hAnsi="Times New Roman" w:cs="Times New Roman"/>
          <w:b/>
          <w:color w:val="000000" w:themeColor="text1"/>
          <w:sz w:val="28"/>
          <w:szCs w:val="28"/>
          <w:lang w:val="uk-UA"/>
        </w:rPr>
      </w:pPr>
      <w:r w:rsidRPr="00AB150B">
        <w:rPr>
          <w:rFonts w:ascii="Times New Roman" w:hAnsi="Times New Roman" w:cs="Times New Roman"/>
          <w:b/>
          <w:color w:val="000000" w:themeColor="text1"/>
          <w:sz w:val="28"/>
          <w:szCs w:val="28"/>
          <w:lang w:val="uk-UA"/>
        </w:rPr>
        <w:t>(секретар) виконавчого комітету</w:t>
      </w:r>
      <w:r w:rsidRPr="00AB150B">
        <w:rPr>
          <w:rFonts w:ascii="Times New Roman" w:hAnsi="Times New Roman" w:cs="Times New Roman"/>
          <w:b/>
          <w:color w:val="000000" w:themeColor="text1"/>
          <w:sz w:val="28"/>
          <w:szCs w:val="28"/>
          <w:lang w:val="uk-UA"/>
        </w:rPr>
        <w:tab/>
      </w:r>
      <w:r w:rsidRPr="00AB150B">
        <w:rPr>
          <w:rFonts w:ascii="Times New Roman" w:hAnsi="Times New Roman" w:cs="Times New Roman"/>
          <w:b/>
          <w:color w:val="000000" w:themeColor="text1"/>
          <w:sz w:val="28"/>
          <w:szCs w:val="28"/>
          <w:lang w:val="uk-UA"/>
        </w:rPr>
        <w:tab/>
      </w:r>
      <w:r w:rsidRPr="00AB150B">
        <w:rPr>
          <w:rFonts w:ascii="Times New Roman" w:hAnsi="Times New Roman" w:cs="Times New Roman"/>
          <w:b/>
          <w:color w:val="000000" w:themeColor="text1"/>
          <w:sz w:val="28"/>
          <w:szCs w:val="28"/>
          <w:lang w:val="uk-UA"/>
        </w:rPr>
        <w:tab/>
      </w:r>
      <w:r w:rsidR="00AB150B" w:rsidRPr="00AB150B">
        <w:rPr>
          <w:rFonts w:ascii="Times New Roman" w:hAnsi="Times New Roman" w:cs="Times New Roman"/>
          <w:b/>
          <w:color w:val="000000" w:themeColor="text1"/>
          <w:sz w:val="28"/>
          <w:szCs w:val="28"/>
          <w:lang w:val="uk-UA"/>
        </w:rPr>
        <w:tab/>
        <w:t xml:space="preserve">      </w:t>
      </w:r>
      <w:r w:rsidRPr="00AB150B">
        <w:rPr>
          <w:rFonts w:ascii="Times New Roman" w:hAnsi="Times New Roman" w:cs="Times New Roman"/>
          <w:b/>
          <w:color w:val="000000" w:themeColor="text1"/>
          <w:sz w:val="28"/>
          <w:szCs w:val="28"/>
          <w:lang w:val="uk-UA"/>
        </w:rPr>
        <w:t>Лілія КАЛАШНІКОВА</w:t>
      </w:r>
    </w:p>
    <w:p w14:paraId="744E4BF1" w14:textId="77777777" w:rsidR="00D60C0C" w:rsidRPr="00AB150B" w:rsidRDefault="00D60C0C" w:rsidP="009618B2">
      <w:pPr>
        <w:spacing w:after="0" w:line="240" w:lineRule="auto"/>
        <w:jc w:val="both"/>
        <w:rPr>
          <w:rFonts w:ascii="Times New Roman" w:hAnsi="Times New Roman" w:cs="Times New Roman"/>
          <w:b/>
          <w:color w:val="000000" w:themeColor="text1"/>
          <w:sz w:val="28"/>
          <w:szCs w:val="28"/>
          <w:lang w:val="uk-UA"/>
        </w:rPr>
      </w:pPr>
    </w:p>
    <w:p w14:paraId="7AC45CFA" w14:textId="77777777" w:rsidR="004579A1" w:rsidRPr="00AB150B" w:rsidRDefault="004579A1" w:rsidP="00125D3E">
      <w:pPr>
        <w:spacing w:after="0" w:line="240" w:lineRule="auto"/>
        <w:jc w:val="both"/>
        <w:rPr>
          <w:rFonts w:ascii="Times New Roman" w:hAnsi="Times New Roman" w:cs="Times New Roman"/>
          <w:b/>
          <w:color w:val="000000" w:themeColor="text1"/>
          <w:sz w:val="28"/>
          <w:szCs w:val="28"/>
          <w:lang w:val="uk-UA"/>
        </w:rPr>
      </w:pPr>
    </w:p>
    <w:p w14:paraId="5A2FC98C" w14:textId="77777777" w:rsidR="004579A1" w:rsidRPr="00AB150B" w:rsidRDefault="00801547" w:rsidP="00AB150B">
      <w:pPr>
        <w:spacing w:after="0" w:line="240" w:lineRule="auto"/>
        <w:jc w:val="both"/>
        <w:rPr>
          <w:rFonts w:ascii="Times New Roman" w:hAnsi="Times New Roman" w:cs="Times New Roman"/>
          <w:b/>
          <w:color w:val="000000" w:themeColor="text1"/>
          <w:sz w:val="28"/>
          <w:szCs w:val="28"/>
          <w:lang w:val="uk-UA"/>
        </w:rPr>
      </w:pPr>
      <w:r w:rsidRPr="00AB150B">
        <w:rPr>
          <w:rFonts w:ascii="Times New Roman" w:hAnsi="Times New Roman" w:cs="Times New Roman"/>
          <w:b/>
          <w:color w:val="000000" w:themeColor="text1"/>
          <w:sz w:val="28"/>
          <w:szCs w:val="28"/>
          <w:lang w:val="uk-UA"/>
        </w:rPr>
        <w:t xml:space="preserve">Начальник </w:t>
      </w:r>
      <w:r w:rsidR="00125D3E" w:rsidRPr="00AB150B">
        <w:rPr>
          <w:rFonts w:ascii="Times New Roman" w:hAnsi="Times New Roman" w:cs="Times New Roman"/>
          <w:b/>
          <w:color w:val="000000" w:themeColor="text1"/>
          <w:sz w:val="28"/>
          <w:szCs w:val="28"/>
          <w:lang w:val="uk-UA"/>
        </w:rPr>
        <w:t>відділу загального</w:t>
      </w:r>
      <w:r w:rsidRPr="00AB150B">
        <w:rPr>
          <w:rFonts w:ascii="Times New Roman" w:hAnsi="Times New Roman" w:cs="Times New Roman"/>
          <w:b/>
          <w:color w:val="000000" w:themeColor="text1"/>
          <w:sz w:val="28"/>
          <w:szCs w:val="28"/>
          <w:lang w:val="uk-UA"/>
        </w:rPr>
        <w:tab/>
      </w:r>
      <w:r w:rsidRPr="00AB150B">
        <w:rPr>
          <w:rFonts w:ascii="Times New Roman" w:hAnsi="Times New Roman" w:cs="Times New Roman"/>
          <w:b/>
          <w:color w:val="000000" w:themeColor="text1"/>
          <w:sz w:val="28"/>
          <w:szCs w:val="28"/>
          <w:lang w:val="uk-UA"/>
        </w:rPr>
        <w:tab/>
      </w:r>
      <w:r w:rsidRPr="00AB150B">
        <w:rPr>
          <w:rFonts w:ascii="Times New Roman" w:hAnsi="Times New Roman" w:cs="Times New Roman"/>
          <w:b/>
          <w:color w:val="000000" w:themeColor="text1"/>
          <w:sz w:val="28"/>
          <w:szCs w:val="28"/>
          <w:lang w:val="uk-UA"/>
        </w:rPr>
        <w:tab/>
      </w:r>
      <w:r w:rsidRPr="00AB150B">
        <w:rPr>
          <w:rFonts w:ascii="Times New Roman" w:hAnsi="Times New Roman" w:cs="Times New Roman"/>
          <w:b/>
          <w:color w:val="000000" w:themeColor="text1"/>
          <w:sz w:val="28"/>
          <w:szCs w:val="28"/>
          <w:lang w:val="uk-UA"/>
        </w:rPr>
        <w:tab/>
      </w:r>
      <w:r w:rsidRPr="00AB150B">
        <w:rPr>
          <w:rFonts w:ascii="Times New Roman" w:hAnsi="Times New Roman" w:cs="Times New Roman"/>
          <w:b/>
          <w:color w:val="000000" w:themeColor="text1"/>
          <w:sz w:val="28"/>
          <w:szCs w:val="28"/>
          <w:lang w:val="uk-UA"/>
        </w:rPr>
        <w:tab/>
      </w:r>
      <w:r w:rsidRPr="00AB150B">
        <w:rPr>
          <w:rFonts w:ascii="Times New Roman" w:hAnsi="Times New Roman" w:cs="Times New Roman"/>
          <w:b/>
          <w:color w:val="000000" w:themeColor="text1"/>
          <w:sz w:val="28"/>
          <w:szCs w:val="28"/>
          <w:lang w:val="uk-UA"/>
        </w:rPr>
        <w:tab/>
      </w:r>
    </w:p>
    <w:p w14:paraId="7653DAE5" w14:textId="77777777" w:rsidR="00801547" w:rsidRPr="00AB150B" w:rsidRDefault="00801547" w:rsidP="009618B2">
      <w:pPr>
        <w:spacing w:after="0" w:line="240" w:lineRule="auto"/>
        <w:jc w:val="both"/>
        <w:rPr>
          <w:rFonts w:ascii="Times New Roman" w:hAnsi="Times New Roman" w:cs="Times New Roman"/>
          <w:b/>
          <w:color w:val="000000" w:themeColor="text1"/>
          <w:sz w:val="28"/>
          <w:szCs w:val="28"/>
          <w:lang w:val="uk-UA"/>
        </w:rPr>
      </w:pPr>
    </w:p>
    <w:p w14:paraId="0A0177A2" w14:textId="77777777" w:rsidR="00801547" w:rsidRPr="00C74F56" w:rsidRDefault="00801547" w:rsidP="009618B2">
      <w:pPr>
        <w:spacing w:after="0" w:line="240" w:lineRule="auto"/>
        <w:jc w:val="both"/>
        <w:rPr>
          <w:rFonts w:ascii="Times New Roman" w:hAnsi="Times New Roman" w:cs="Times New Roman"/>
          <w:color w:val="000000" w:themeColor="text1"/>
          <w:sz w:val="28"/>
          <w:szCs w:val="28"/>
          <w:lang w:val="uk-UA"/>
        </w:rPr>
      </w:pPr>
    </w:p>
    <w:p w14:paraId="75573FD0" w14:textId="77777777" w:rsidR="007D0ABB" w:rsidRDefault="007D0ABB" w:rsidP="009618B2">
      <w:pPr>
        <w:tabs>
          <w:tab w:val="left" w:pos="1735"/>
        </w:tabs>
        <w:spacing w:after="0" w:line="240" w:lineRule="auto"/>
        <w:jc w:val="both"/>
        <w:rPr>
          <w:rFonts w:ascii="Times New Roman" w:hAnsi="Times New Roman" w:cs="Times New Roman"/>
          <w:color w:val="000000" w:themeColor="text1"/>
          <w:sz w:val="28"/>
          <w:szCs w:val="28"/>
          <w:lang w:val="uk-UA"/>
        </w:rPr>
      </w:pPr>
    </w:p>
    <w:p w14:paraId="2F381715" w14:textId="77777777" w:rsidR="007D0ABB" w:rsidRDefault="007D0ABB" w:rsidP="009618B2">
      <w:pPr>
        <w:tabs>
          <w:tab w:val="left" w:pos="1735"/>
        </w:tabs>
        <w:spacing w:after="0" w:line="240" w:lineRule="auto"/>
        <w:jc w:val="both"/>
        <w:rPr>
          <w:rFonts w:ascii="Times New Roman" w:hAnsi="Times New Roman" w:cs="Times New Roman"/>
          <w:color w:val="000000" w:themeColor="text1"/>
          <w:sz w:val="28"/>
          <w:szCs w:val="28"/>
          <w:lang w:val="uk-UA"/>
        </w:rPr>
      </w:pPr>
    </w:p>
    <w:p w14:paraId="15DA58AC" w14:textId="77777777" w:rsidR="0078696F" w:rsidRDefault="0078696F" w:rsidP="009618B2">
      <w:pPr>
        <w:tabs>
          <w:tab w:val="left" w:pos="1735"/>
        </w:tabs>
        <w:spacing w:after="0" w:line="240" w:lineRule="auto"/>
        <w:jc w:val="both"/>
        <w:rPr>
          <w:rFonts w:ascii="Times New Roman" w:hAnsi="Times New Roman" w:cs="Times New Roman"/>
          <w:color w:val="000000" w:themeColor="text1"/>
          <w:sz w:val="28"/>
          <w:szCs w:val="28"/>
          <w:lang w:val="uk-UA"/>
        </w:rPr>
      </w:pPr>
    </w:p>
    <w:p w14:paraId="7488825E" w14:textId="77777777" w:rsidR="0078696F" w:rsidRDefault="0078696F" w:rsidP="009618B2">
      <w:pPr>
        <w:tabs>
          <w:tab w:val="left" w:pos="1735"/>
        </w:tabs>
        <w:spacing w:after="0" w:line="240" w:lineRule="auto"/>
        <w:jc w:val="both"/>
        <w:rPr>
          <w:rFonts w:ascii="Times New Roman" w:hAnsi="Times New Roman" w:cs="Times New Roman"/>
          <w:color w:val="000000" w:themeColor="text1"/>
          <w:sz w:val="28"/>
          <w:szCs w:val="28"/>
          <w:lang w:val="uk-UA"/>
        </w:rPr>
      </w:pPr>
    </w:p>
    <w:p w14:paraId="33FE3FB8" w14:textId="77777777" w:rsidR="0078696F" w:rsidRDefault="0078696F" w:rsidP="009618B2">
      <w:pPr>
        <w:tabs>
          <w:tab w:val="left" w:pos="1735"/>
        </w:tabs>
        <w:spacing w:after="0" w:line="240" w:lineRule="auto"/>
        <w:jc w:val="both"/>
        <w:rPr>
          <w:rFonts w:ascii="Times New Roman" w:hAnsi="Times New Roman" w:cs="Times New Roman"/>
          <w:color w:val="000000" w:themeColor="text1"/>
          <w:sz w:val="28"/>
          <w:szCs w:val="28"/>
          <w:lang w:val="uk-UA"/>
        </w:rPr>
      </w:pPr>
    </w:p>
    <w:p w14:paraId="3BDF3B27" w14:textId="77777777" w:rsidR="0078696F" w:rsidRDefault="0078696F" w:rsidP="009618B2">
      <w:pPr>
        <w:tabs>
          <w:tab w:val="left" w:pos="1735"/>
        </w:tabs>
        <w:spacing w:after="0" w:line="240" w:lineRule="auto"/>
        <w:jc w:val="both"/>
        <w:rPr>
          <w:rFonts w:ascii="Times New Roman" w:hAnsi="Times New Roman" w:cs="Times New Roman"/>
          <w:color w:val="000000" w:themeColor="text1"/>
          <w:sz w:val="28"/>
          <w:szCs w:val="28"/>
          <w:lang w:val="uk-UA"/>
        </w:rPr>
      </w:pPr>
    </w:p>
    <w:p w14:paraId="7DED21AE" w14:textId="77777777" w:rsidR="004D677A" w:rsidRDefault="004D677A" w:rsidP="009618B2">
      <w:pPr>
        <w:tabs>
          <w:tab w:val="left" w:pos="1735"/>
        </w:tabs>
        <w:spacing w:after="0" w:line="240" w:lineRule="auto"/>
        <w:jc w:val="both"/>
        <w:rPr>
          <w:rFonts w:ascii="Times New Roman" w:hAnsi="Times New Roman" w:cs="Times New Roman"/>
          <w:color w:val="000000" w:themeColor="text1"/>
          <w:sz w:val="28"/>
          <w:szCs w:val="28"/>
          <w:lang w:val="uk-UA"/>
        </w:rPr>
      </w:pPr>
    </w:p>
    <w:p w14:paraId="0D31FA3D" w14:textId="77777777" w:rsidR="004D677A" w:rsidRDefault="004D677A" w:rsidP="009618B2">
      <w:pPr>
        <w:tabs>
          <w:tab w:val="left" w:pos="1735"/>
        </w:tabs>
        <w:spacing w:after="0" w:line="240" w:lineRule="auto"/>
        <w:jc w:val="both"/>
        <w:rPr>
          <w:rFonts w:ascii="Times New Roman" w:hAnsi="Times New Roman" w:cs="Times New Roman"/>
          <w:color w:val="000000" w:themeColor="text1"/>
          <w:sz w:val="28"/>
          <w:szCs w:val="28"/>
          <w:lang w:val="uk-UA"/>
        </w:rPr>
      </w:pPr>
    </w:p>
    <w:p w14:paraId="5159AA89" w14:textId="77777777" w:rsidR="004D677A" w:rsidRDefault="004D677A" w:rsidP="009618B2">
      <w:pPr>
        <w:tabs>
          <w:tab w:val="left" w:pos="1735"/>
        </w:tabs>
        <w:spacing w:after="0" w:line="240" w:lineRule="auto"/>
        <w:jc w:val="both"/>
        <w:rPr>
          <w:rFonts w:ascii="Times New Roman" w:hAnsi="Times New Roman" w:cs="Times New Roman"/>
          <w:color w:val="000000" w:themeColor="text1"/>
          <w:sz w:val="28"/>
          <w:szCs w:val="28"/>
          <w:lang w:val="uk-UA"/>
        </w:rPr>
      </w:pPr>
    </w:p>
    <w:p w14:paraId="77F02255" w14:textId="77777777" w:rsidR="004D677A" w:rsidRDefault="004D677A" w:rsidP="009618B2">
      <w:pPr>
        <w:tabs>
          <w:tab w:val="left" w:pos="1735"/>
        </w:tabs>
        <w:spacing w:after="0" w:line="240" w:lineRule="auto"/>
        <w:jc w:val="both"/>
        <w:rPr>
          <w:rFonts w:ascii="Times New Roman" w:hAnsi="Times New Roman" w:cs="Times New Roman"/>
          <w:color w:val="000000" w:themeColor="text1"/>
          <w:sz w:val="28"/>
          <w:szCs w:val="28"/>
          <w:lang w:val="uk-UA"/>
        </w:rPr>
      </w:pPr>
    </w:p>
    <w:p w14:paraId="52620B8B" w14:textId="77777777" w:rsidR="004D677A" w:rsidRDefault="004D677A" w:rsidP="009618B2">
      <w:pPr>
        <w:tabs>
          <w:tab w:val="left" w:pos="1735"/>
        </w:tabs>
        <w:spacing w:after="0" w:line="240" w:lineRule="auto"/>
        <w:jc w:val="both"/>
        <w:rPr>
          <w:rFonts w:ascii="Times New Roman" w:hAnsi="Times New Roman" w:cs="Times New Roman"/>
          <w:color w:val="000000" w:themeColor="text1"/>
          <w:sz w:val="28"/>
          <w:szCs w:val="28"/>
          <w:lang w:val="uk-UA"/>
        </w:rPr>
      </w:pPr>
    </w:p>
    <w:p w14:paraId="1661A64B" w14:textId="77777777" w:rsidR="004D677A" w:rsidRDefault="004D677A" w:rsidP="009618B2">
      <w:pPr>
        <w:tabs>
          <w:tab w:val="left" w:pos="1735"/>
        </w:tabs>
        <w:spacing w:after="0" w:line="240" w:lineRule="auto"/>
        <w:jc w:val="both"/>
        <w:rPr>
          <w:rFonts w:ascii="Times New Roman" w:hAnsi="Times New Roman" w:cs="Times New Roman"/>
          <w:color w:val="000000" w:themeColor="text1"/>
          <w:sz w:val="28"/>
          <w:szCs w:val="28"/>
          <w:lang w:val="uk-UA"/>
        </w:rPr>
      </w:pPr>
    </w:p>
    <w:p w14:paraId="3B355A12" w14:textId="77777777" w:rsidR="004D677A" w:rsidRPr="004D677A" w:rsidRDefault="004D677A" w:rsidP="004D677A">
      <w:pPr>
        <w:jc w:val="center"/>
        <w:rPr>
          <w:sz w:val="26"/>
          <w:szCs w:val="26"/>
          <w:lang w:val="uk-UA"/>
        </w:rPr>
      </w:pPr>
    </w:p>
    <w:p w14:paraId="06A44805" w14:textId="77777777" w:rsidR="004D677A" w:rsidRPr="00C74F56" w:rsidRDefault="004D677A" w:rsidP="009618B2">
      <w:pPr>
        <w:tabs>
          <w:tab w:val="left" w:pos="1735"/>
        </w:tabs>
        <w:spacing w:after="0" w:line="240" w:lineRule="auto"/>
        <w:jc w:val="both"/>
        <w:rPr>
          <w:rFonts w:ascii="Times New Roman" w:hAnsi="Times New Roman" w:cs="Times New Roman"/>
          <w:color w:val="000000" w:themeColor="text1"/>
          <w:sz w:val="28"/>
          <w:szCs w:val="28"/>
          <w:lang w:val="uk-UA"/>
        </w:rPr>
      </w:pPr>
    </w:p>
    <w:sectPr w:rsidR="004D677A" w:rsidRPr="00C74F56" w:rsidSect="00AF7473">
      <w:headerReference w:type="default" r:id="rId9"/>
      <w:pgSz w:w="12240" w:h="15840" w:code="1"/>
      <w:pgMar w:top="709" w:right="758"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D4513" w14:textId="77777777" w:rsidR="00BE78F1" w:rsidRDefault="00BE78F1" w:rsidP="00914F2B">
      <w:pPr>
        <w:spacing w:after="0" w:line="240" w:lineRule="auto"/>
      </w:pPr>
      <w:r>
        <w:separator/>
      </w:r>
    </w:p>
  </w:endnote>
  <w:endnote w:type="continuationSeparator" w:id="0">
    <w:p w14:paraId="359CB1D8" w14:textId="77777777" w:rsidR="00BE78F1" w:rsidRDefault="00BE78F1" w:rsidP="00914F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4A0E3" w14:textId="77777777" w:rsidR="00BE78F1" w:rsidRDefault="00BE78F1" w:rsidP="00914F2B">
      <w:pPr>
        <w:spacing w:after="0" w:line="240" w:lineRule="auto"/>
      </w:pPr>
      <w:r>
        <w:separator/>
      </w:r>
    </w:p>
  </w:footnote>
  <w:footnote w:type="continuationSeparator" w:id="0">
    <w:p w14:paraId="3FC52F95" w14:textId="77777777" w:rsidR="00BE78F1" w:rsidRDefault="00BE78F1" w:rsidP="00914F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1496434"/>
      <w:docPartObj>
        <w:docPartGallery w:val="Page Numbers (Top of Page)"/>
        <w:docPartUnique/>
      </w:docPartObj>
    </w:sdtPr>
    <w:sdtEndPr>
      <w:rPr>
        <w:rFonts w:ascii="Times New Roman" w:hAnsi="Times New Roman" w:cs="Times New Roman"/>
        <w:sz w:val="24"/>
        <w:szCs w:val="24"/>
      </w:rPr>
    </w:sdtEndPr>
    <w:sdtContent>
      <w:p w14:paraId="7A677263" w14:textId="77777777" w:rsidR="005449CC" w:rsidRDefault="002822E0">
        <w:pPr>
          <w:pStyle w:val="a4"/>
          <w:jc w:val="center"/>
          <w:rPr>
            <w:rFonts w:ascii="Times New Roman" w:hAnsi="Times New Roman" w:cs="Times New Roman"/>
            <w:sz w:val="24"/>
            <w:szCs w:val="24"/>
          </w:rPr>
        </w:pPr>
        <w:r w:rsidRPr="00914F2B">
          <w:rPr>
            <w:rFonts w:ascii="Times New Roman" w:hAnsi="Times New Roman" w:cs="Times New Roman"/>
            <w:sz w:val="24"/>
            <w:szCs w:val="24"/>
          </w:rPr>
          <w:fldChar w:fldCharType="begin"/>
        </w:r>
        <w:r w:rsidR="005449CC" w:rsidRPr="00914F2B">
          <w:rPr>
            <w:rFonts w:ascii="Times New Roman" w:hAnsi="Times New Roman" w:cs="Times New Roman"/>
            <w:sz w:val="24"/>
            <w:szCs w:val="24"/>
          </w:rPr>
          <w:instrText>PAGE   \* MERGEFORMAT</w:instrText>
        </w:r>
        <w:r w:rsidRPr="00914F2B">
          <w:rPr>
            <w:rFonts w:ascii="Times New Roman" w:hAnsi="Times New Roman" w:cs="Times New Roman"/>
            <w:sz w:val="24"/>
            <w:szCs w:val="24"/>
          </w:rPr>
          <w:fldChar w:fldCharType="separate"/>
        </w:r>
        <w:r w:rsidR="00AF7473" w:rsidRPr="00AF7473">
          <w:rPr>
            <w:rFonts w:ascii="Times New Roman" w:hAnsi="Times New Roman" w:cs="Times New Roman"/>
            <w:noProof/>
            <w:sz w:val="24"/>
            <w:szCs w:val="24"/>
            <w:lang w:val="ru-RU"/>
          </w:rPr>
          <w:t>2</w:t>
        </w:r>
        <w:r w:rsidRPr="00914F2B">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36993"/>
    <w:multiLevelType w:val="hybridMultilevel"/>
    <w:tmpl w:val="5BD0951E"/>
    <w:lvl w:ilvl="0" w:tplc="35C2DD28">
      <w:start w:val="1"/>
      <w:numFmt w:val="decimal"/>
      <w:lvlText w:val="%1."/>
      <w:lvlJc w:val="left"/>
      <w:pPr>
        <w:ind w:left="2134" w:hanging="1425"/>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46544A93"/>
    <w:multiLevelType w:val="hybridMultilevel"/>
    <w:tmpl w:val="94922334"/>
    <w:lvl w:ilvl="0" w:tplc="EBB4E450">
      <w:start w:val="1"/>
      <w:numFmt w:val="decimal"/>
      <w:lvlText w:val="%1."/>
      <w:lvlJc w:val="left"/>
      <w:pPr>
        <w:ind w:left="2133" w:hanging="1425"/>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7C58"/>
    <w:rsid w:val="00010842"/>
    <w:rsid w:val="00012EC2"/>
    <w:rsid w:val="0002329B"/>
    <w:rsid w:val="000273F3"/>
    <w:rsid w:val="000336A1"/>
    <w:rsid w:val="0003648C"/>
    <w:rsid w:val="0004124F"/>
    <w:rsid w:val="00043B3E"/>
    <w:rsid w:val="00055455"/>
    <w:rsid w:val="00063847"/>
    <w:rsid w:val="00086D02"/>
    <w:rsid w:val="00087B55"/>
    <w:rsid w:val="000C4A20"/>
    <w:rsid w:val="000D6E9B"/>
    <w:rsid w:val="000E67CE"/>
    <w:rsid w:val="001019F0"/>
    <w:rsid w:val="001065F1"/>
    <w:rsid w:val="001145C7"/>
    <w:rsid w:val="00125D3E"/>
    <w:rsid w:val="0013287E"/>
    <w:rsid w:val="00134830"/>
    <w:rsid w:val="00144D9A"/>
    <w:rsid w:val="00145C94"/>
    <w:rsid w:val="001703B1"/>
    <w:rsid w:val="001A34C8"/>
    <w:rsid w:val="001A666A"/>
    <w:rsid w:val="001D0261"/>
    <w:rsid w:val="001D536D"/>
    <w:rsid w:val="001E110C"/>
    <w:rsid w:val="001E1F37"/>
    <w:rsid w:val="001E4B14"/>
    <w:rsid w:val="001E7E2F"/>
    <w:rsid w:val="001F445A"/>
    <w:rsid w:val="002014B8"/>
    <w:rsid w:val="00213606"/>
    <w:rsid w:val="002206A8"/>
    <w:rsid w:val="00221CC8"/>
    <w:rsid w:val="00231CCC"/>
    <w:rsid w:val="00242E4F"/>
    <w:rsid w:val="00244C35"/>
    <w:rsid w:val="00250D71"/>
    <w:rsid w:val="00257444"/>
    <w:rsid w:val="00270CB4"/>
    <w:rsid w:val="002822E0"/>
    <w:rsid w:val="0029133B"/>
    <w:rsid w:val="00292B16"/>
    <w:rsid w:val="002B511B"/>
    <w:rsid w:val="002D09AE"/>
    <w:rsid w:val="002D2169"/>
    <w:rsid w:val="002E61F1"/>
    <w:rsid w:val="002F0740"/>
    <w:rsid w:val="002F0AB3"/>
    <w:rsid w:val="002F2F1F"/>
    <w:rsid w:val="00310303"/>
    <w:rsid w:val="00321A5B"/>
    <w:rsid w:val="00337AA7"/>
    <w:rsid w:val="003409AB"/>
    <w:rsid w:val="00357987"/>
    <w:rsid w:val="00391390"/>
    <w:rsid w:val="003A0EC2"/>
    <w:rsid w:val="003B6283"/>
    <w:rsid w:val="003C23EE"/>
    <w:rsid w:val="003D1789"/>
    <w:rsid w:val="003F7658"/>
    <w:rsid w:val="00403181"/>
    <w:rsid w:val="00420411"/>
    <w:rsid w:val="00420D79"/>
    <w:rsid w:val="00427485"/>
    <w:rsid w:val="00436A4C"/>
    <w:rsid w:val="00441495"/>
    <w:rsid w:val="004446C5"/>
    <w:rsid w:val="004579A1"/>
    <w:rsid w:val="004A2167"/>
    <w:rsid w:val="004A508B"/>
    <w:rsid w:val="004B7D50"/>
    <w:rsid w:val="004C33CF"/>
    <w:rsid w:val="004C6A66"/>
    <w:rsid w:val="004D677A"/>
    <w:rsid w:val="004F199A"/>
    <w:rsid w:val="004F6B01"/>
    <w:rsid w:val="00506A26"/>
    <w:rsid w:val="00513364"/>
    <w:rsid w:val="0052255F"/>
    <w:rsid w:val="005235A1"/>
    <w:rsid w:val="00533989"/>
    <w:rsid w:val="00542FA6"/>
    <w:rsid w:val="005449CC"/>
    <w:rsid w:val="005571FA"/>
    <w:rsid w:val="00561BA3"/>
    <w:rsid w:val="005722DD"/>
    <w:rsid w:val="00580B94"/>
    <w:rsid w:val="0058729C"/>
    <w:rsid w:val="005E0C0D"/>
    <w:rsid w:val="005E3C93"/>
    <w:rsid w:val="005F15E8"/>
    <w:rsid w:val="005F68A5"/>
    <w:rsid w:val="00604CCB"/>
    <w:rsid w:val="00613A8E"/>
    <w:rsid w:val="006178F4"/>
    <w:rsid w:val="00653367"/>
    <w:rsid w:val="0065456B"/>
    <w:rsid w:val="00677557"/>
    <w:rsid w:val="00681092"/>
    <w:rsid w:val="006853A5"/>
    <w:rsid w:val="00697C12"/>
    <w:rsid w:val="0070729C"/>
    <w:rsid w:val="00711B26"/>
    <w:rsid w:val="00716394"/>
    <w:rsid w:val="00717D53"/>
    <w:rsid w:val="007349A4"/>
    <w:rsid w:val="00744A6E"/>
    <w:rsid w:val="007471D8"/>
    <w:rsid w:val="00760085"/>
    <w:rsid w:val="007619F2"/>
    <w:rsid w:val="0078696F"/>
    <w:rsid w:val="007A523D"/>
    <w:rsid w:val="007C509E"/>
    <w:rsid w:val="007D0ABB"/>
    <w:rsid w:val="007D6C69"/>
    <w:rsid w:val="007E7744"/>
    <w:rsid w:val="007F356C"/>
    <w:rsid w:val="00801547"/>
    <w:rsid w:val="00813352"/>
    <w:rsid w:val="00824D64"/>
    <w:rsid w:val="00833C73"/>
    <w:rsid w:val="0085189C"/>
    <w:rsid w:val="0085346A"/>
    <w:rsid w:val="00865FCD"/>
    <w:rsid w:val="00867540"/>
    <w:rsid w:val="00885917"/>
    <w:rsid w:val="008A1EC2"/>
    <w:rsid w:val="008A26EC"/>
    <w:rsid w:val="008A58BC"/>
    <w:rsid w:val="008A6EB5"/>
    <w:rsid w:val="008A7089"/>
    <w:rsid w:val="008B6816"/>
    <w:rsid w:val="008D1313"/>
    <w:rsid w:val="008F7094"/>
    <w:rsid w:val="009050F0"/>
    <w:rsid w:val="00905439"/>
    <w:rsid w:val="00914F2B"/>
    <w:rsid w:val="00927FF6"/>
    <w:rsid w:val="009618B2"/>
    <w:rsid w:val="009630B7"/>
    <w:rsid w:val="00996F6D"/>
    <w:rsid w:val="009A0EA1"/>
    <w:rsid w:val="009A4A68"/>
    <w:rsid w:val="009A75A0"/>
    <w:rsid w:val="009B7955"/>
    <w:rsid w:val="009C2528"/>
    <w:rsid w:val="009D7C58"/>
    <w:rsid w:val="009E0D40"/>
    <w:rsid w:val="009E4007"/>
    <w:rsid w:val="009E5FBF"/>
    <w:rsid w:val="009F6AD8"/>
    <w:rsid w:val="00A006D1"/>
    <w:rsid w:val="00A15FF1"/>
    <w:rsid w:val="00A2509F"/>
    <w:rsid w:val="00A25198"/>
    <w:rsid w:val="00A27877"/>
    <w:rsid w:val="00A329EE"/>
    <w:rsid w:val="00A339C5"/>
    <w:rsid w:val="00A47C99"/>
    <w:rsid w:val="00A5383E"/>
    <w:rsid w:val="00A624DD"/>
    <w:rsid w:val="00A67E7A"/>
    <w:rsid w:val="00A900D4"/>
    <w:rsid w:val="00AB150B"/>
    <w:rsid w:val="00AC2A71"/>
    <w:rsid w:val="00AC6A85"/>
    <w:rsid w:val="00AC767D"/>
    <w:rsid w:val="00AD20E2"/>
    <w:rsid w:val="00AF7473"/>
    <w:rsid w:val="00B0243A"/>
    <w:rsid w:val="00B43AAC"/>
    <w:rsid w:val="00B44A5A"/>
    <w:rsid w:val="00B64CE7"/>
    <w:rsid w:val="00B718E7"/>
    <w:rsid w:val="00BA3044"/>
    <w:rsid w:val="00BB0900"/>
    <w:rsid w:val="00BB104D"/>
    <w:rsid w:val="00BB6F48"/>
    <w:rsid w:val="00BC575E"/>
    <w:rsid w:val="00BE1C0D"/>
    <w:rsid w:val="00BE66DE"/>
    <w:rsid w:val="00BE78F1"/>
    <w:rsid w:val="00BF01AD"/>
    <w:rsid w:val="00C0004D"/>
    <w:rsid w:val="00C22ECB"/>
    <w:rsid w:val="00C3394B"/>
    <w:rsid w:val="00C34257"/>
    <w:rsid w:val="00C403FD"/>
    <w:rsid w:val="00C57191"/>
    <w:rsid w:val="00C74F56"/>
    <w:rsid w:val="00C824FF"/>
    <w:rsid w:val="00CC1804"/>
    <w:rsid w:val="00CD15DF"/>
    <w:rsid w:val="00CE1F88"/>
    <w:rsid w:val="00CE2C3B"/>
    <w:rsid w:val="00CE2CFA"/>
    <w:rsid w:val="00D02077"/>
    <w:rsid w:val="00D238DB"/>
    <w:rsid w:val="00D2430E"/>
    <w:rsid w:val="00D25152"/>
    <w:rsid w:val="00D307A2"/>
    <w:rsid w:val="00D475A5"/>
    <w:rsid w:val="00D50156"/>
    <w:rsid w:val="00D60C0C"/>
    <w:rsid w:val="00D65A3E"/>
    <w:rsid w:val="00D81ADF"/>
    <w:rsid w:val="00D82C6D"/>
    <w:rsid w:val="00DA6EBB"/>
    <w:rsid w:val="00DC550E"/>
    <w:rsid w:val="00DD2476"/>
    <w:rsid w:val="00DD50AE"/>
    <w:rsid w:val="00DD7AD1"/>
    <w:rsid w:val="00DE002C"/>
    <w:rsid w:val="00DE2C74"/>
    <w:rsid w:val="00DE55D9"/>
    <w:rsid w:val="00E169F1"/>
    <w:rsid w:val="00E21DEE"/>
    <w:rsid w:val="00E4611B"/>
    <w:rsid w:val="00E514AE"/>
    <w:rsid w:val="00E84E33"/>
    <w:rsid w:val="00E85E01"/>
    <w:rsid w:val="00E91AD3"/>
    <w:rsid w:val="00E94F20"/>
    <w:rsid w:val="00EB0E59"/>
    <w:rsid w:val="00EB4152"/>
    <w:rsid w:val="00EC465E"/>
    <w:rsid w:val="00EC5D03"/>
    <w:rsid w:val="00EF5129"/>
    <w:rsid w:val="00F07216"/>
    <w:rsid w:val="00F24B29"/>
    <w:rsid w:val="00F31BB8"/>
    <w:rsid w:val="00F5726F"/>
    <w:rsid w:val="00F729DC"/>
    <w:rsid w:val="00F913D7"/>
    <w:rsid w:val="00F92FA3"/>
    <w:rsid w:val="00FA4770"/>
    <w:rsid w:val="00FC2387"/>
    <w:rsid w:val="00FD740D"/>
    <w:rsid w:val="00FF04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2C818C"/>
  <w15:docId w15:val="{B0851241-D73C-474D-B44A-A744BBC5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6E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CE2CFA"/>
    <w:pPr>
      <w:spacing w:after="0" w:line="240" w:lineRule="auto"/>
    </w:pPr>
    <w:rPr>
      <w:rFonts w:ascii="Verdana" w:eastAsia="Times New Roman" w:hAnsi="Verdana" w:cs="Verdana"/>
      <w:sz w:val="20"/>
      <w:szCs w:val="20"/>
    </w:rPr>
  </w:style>
  <w:style w:type="paragraph" w:styleId="a4">
    <w:name w:val="header"/>
    <w:basedOn w:val="a"/>
    <w:link w:val="a5"/>
    <w:uiPriority w:val="99"/>
    <w:unhideWhenUsed/>
    <w:rsid w:val="00914F2B"/>
    <w:pPr>
      <w:tabs>
        <w:tab w:val="center" w:pos="4844"/>
        <w:tab w:val="right" w:pos="9689"/>
      </w:tabs>
      <w:spacing w:after="0" w:line="240" w:lineRule="auto"/>
    </w:pPr>
  </w:style>
  <w:style w:type="character" w:customStyle="1" w:styleId="a5">
    <w:name w:val="Верхній колонтитул Знак"/>
    <w:basedOn w:val="a0"/>
    <w:link w:val="a4"/>
    <w:uiPriority w:val="99"/>
    <w:rsid w:val="00914F2B"/>
  </w:style>
  <w:style w:type="paragraph" w:styleId="a6">
    <w:name w:val="footer"/>
    <w:basedOn w:val="a"/>
    <w:link w:val="a7"/>
    <w:uiPriority w:val="99"/>
    <w:unhideWhenUsed/>
    <w:rsid w:val="00914F2B"/>
    <w:pPr>
      <w:tabs>
        <w:tab w:val="center" w:pos="4844"/>
        <w:tab w:val="right" w:pos="9689"/>
      </w:tabs>
      <w:spacing w:after="0" w:line="240" w:lineRule="auto"/>
    </w:pPr>
  </w:style>
  <w:style w:type="character" w:customStyle="1" w:styleId="a7">
    <w:name w:val="Нижній колонтитул Знак"/>
    <w:basedOn w:val="a0"/>
    <w:link w:val="a6"/>
    <w:uiPriority w:val="99"/>
    <w:rsid w:val="00914F2B"/>
  </w:style>
  <w:style w:type="paragraph" w:styleId="a8">
    <w:name w:val="Balloon Text"/>
    <w:basedOn w:val="a"/>
    <w:link w:val="a9"/>
    <w:uiPriority w:val="99"/>
    <w:semiHidden/>
    <w:unhideWhenUsed/>
    <w:rsid w:val="001E7E2F"/>
    <w:pPr>
      <w:spacing w:after="0" w:line="240" w:lineRule="auto"/>
    </w:pPr>
    <w:rPr>
      <w:rFonts w:ascii="Tahoma" w:hAnsi="Tahoma" w:cs="Tahoma"/>
      <w:sz w:val="16"/>
      <w:szCs w:val="16"/>
    </w:rPr>
  </w:style>
  <w:style w:type="character" w:customStyle="1" w:styleId="a9">
    <w:name w:val="Текст у виносці Знак"/>
    <w:basedOn w:val="a0"/>
    <w:link w:val="a8"/>
    <w:uiPriority w:val="99"/>
    <w:semiHidden/>
    <w:rsid w:val="001E7E2F"/>
    <w:rPr>
      <w:rFonts w:ascii="Tahoma" w:hAnsi="Tahoma" w:cs="Tahoma"/>
      <w:sz w:val="16"/>
      <w:szCs w:val="16"/>
    </w:rPr>
  </w:style>
  <w:style w:type="character" w:styleId="aa">
    <w:name w:val="Hyperlink"/>
    <w:basedOn w:val="a0"/>
    <w:uiPriority w:val="99"/>
    <w:semiHidden/>
    <w:unhideWhenUsed/>
    <w:rsid w:val="0004124F"/>
    <w:rPr>
      <w:color w:val="0000FF"/>
      <w:u w:val="single"/>
    </w:rPr>
  </w:style>
  <w:style w:type="paragraph" w:styleId="ab">
    <w:name w:val="No Spacing"/>
    <w:uiPriority w:val="1"/>
    <w:qFormat/>
    <w:rsid w:val="0004124F"/>
    <w:pPr>
      <w:spacing w:after="0" w:line="240" w:lineRule="auto"/>
    </w:pPr>
    <w:rPr>
      <w:rFonts w:ascii="Calibri" w:eastAsia="Calibri" w:hAnsi="Calibri" w:cs="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7266">
      <w:bodyDiv w:val="1"/>
      <w:marLeft w:val="0"/>
      <w:marRight w:val="0"/>
      <w:marTop w:val="0"/>
      <w:marBottom w:val="0"/>
      <w:divBdr>
        <w:top w:val="none" w:sz="0" w:space="0" w:color="auto"/>
        <w:left w:val="none" w:sz="0" w:space="0" w:color="auto"/>
        <w:bottom w:val="none" w:sz="0" w:space="0" w:color="auto"/>
        <w:right w:val="none" w:sz="0" w:space="0" w:color="auto"/>
      </w:divBdr>
    </w:div>
    <w:div w:id="1102260603">
      <w:bodyDiv w:val="1"/>
      <w:marLeft w:val="0"/>
      <w:marRight w:val="0"/>
      <w:marTop w:val="0"/>
      <w:marBottom w:val="0"/>
      <w:divBdr>
        <w:top w:val="none" w:sz="0" w:space="0" w:color="auto"/>
        <w:left w:val="none" w:sz="0" w:space="0" w:color="auto"/>
        <w:bottom w:val="none" w:sz="0" w:space="0" w:color="auto"/>
        <w:right w:val="none" w:sz="0" w:space="0" w:color="auto"/>
      </w:divBdr>
    </w:div>
    <w:div w:id="156310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C566F-A514-4C0D-A77B-A22E832A3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24</Pages>
  <Words>36935</Words>
  <Characters>21054</Characters>
  <Application>Microsoft Office Word</Application>
  <DocSecurity>0</DocSecurity>
  <Lines>175</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MISHA</dc:creator>
  <cp:lastModifiedBy>User</cp:lastModifiedBy>
  <cp:revision>11</cp:revision>
  <cp:lastPrinted>2021-11-02T07:25:00Z</cp:lastPrinted>
  <dcterms:created xsi:type="dcterms:W3CDTF">2021-10-04T12:33:00Z</dcterms:created>
  <dcterms:modified xsi:type="dcterms:W3CDTF">2024-04-03T05:58:00Z</dcterms:modified>
</cp:coreProperties>
</file>